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1DF" w14:textId="77777777" w:rsidR="00B207B8" w:rsidRPr="00A3209F" w:rsidRDefault="00B207B8" w:rsidP="007F4956">
      <w:pPr>
        <w:ind w:left="0" w:firstLine="0"/>
        <w:jc w:val="center"/>
        <w:rPr>
          <w:rFonts w:ascii="Gill Sans MT" w:hAnsi="Gill Sans MT" w:cs="Arial"/>
          <w:b/>
          <w:sz w:val="24"/>
          <w:szCs w:val="24"/>
        </w:rPr>
      </w:pPr>
    </w:p>
    <w:p w14:paraId="3D19DF41" w14:textId="38C96A1D" w:rsidR="00A119B1" w:rsidRPr="00A3209F" w:rsidRDefault="00B95928" w:rsidP="007F4956">
      <w:pPr>
        <w:ind w:left="0" w:firstLine="0"/>
        <w:jc w:val="center"/>
        <w:rPr>
          <w:rFonts w:ascii="Gill Sans MT" w:hAnsi="Gill Sans MT" w:cs="Arial"/>
          <w:b/>
          <w:sz w:val="24"/>
          <w:szCs w:val="24"/>
        </w:rPr>
      </w:pPr>
      <w:r w:rsidRPr="00A3209F">
        <w:rPr>
          <w:rFonts w:ascii="Gill Sans MT" w:hAnsi="Gill Sans MT" w:cs="Arial"/>
          <w:b/>
          <w:sz w:val="24"/>
          <w:szCs w:val="24"/>
        </w:rPr>
        <w:t>CHAPTER MINUTES</w:t>
      </w:r>
    </w:p>
    <w:p w14:paraId="6CBC6A23" w14:textId="69E0022A" w:rsidR="00B85125" w:rsidRPr="00A3209F" w:rsidRDefault="00003364" w:rsidP="007F4956">
      <w:pPr>
        <w:ind w:left="0" w:firstLine="0"/>
        <w:jc w:val="center"/>
        <w:rPr>
          <w:rFonts w:ascii="Gill Sans MT" w:hAnsi="Gill Sans MT" w:cs="Arial"/>
          <w:szCs w:val="24"/>
        </w:rPr>
      </w:pPr>
      <w:r w:rsidRPr="00A3209F">
        <w:rPr>
          <w:rFonts w:ascii="Gill Sans MT" w:hAnsi="Gill Sans MT" w:cs="Arial"/>
          <w:szCs w:val="24"/>
        </w:rPr>
        <w:t xml:space="preserve">Minutes of the </w:t>
      </w:r>
      <w:r w:rsidR="0073015E" w:rsidRPr="00A3209F">
        <w:rPr>
          <w:rFonts w:ascii="Gill Sans MT" w:hAnsi="Gill Sans MT" w:cs="Arial"/>
          <w:szCs w:val="24"/>
        </w:rPr>
        <w:t>2</w:t>
      </w:r>
      <w:r w:rsidR="006E08D8">
        <w:rPr>
          <w:rFonts w:ascii="Gill Sans MT" w:hAnsi="Gill Sans MT" w:cs="Arial"/>
          <w:szCs w:val="24"/>
        </w:rPr>
        <w:t>1</w:t>
      </w:r>
      <w:r w:rsidR="000D4064">
        <w:rPr>
          <w:rFonts w:ascii="Gill Sans MT" w:hAnsi="Gill Sans MT" w:cs="Arial"/>
          <w:szCs w:val="24"/>
        </w:rPr>
        <w:t>7</w:t>
      </w:r>
      <w:r w:rsidR="00993D7D" w:rsidRPr="00993D7D">
        <w:rPr>
          <w:rFonts w:ascii="Gill Sans MT" w:hAnsi="Gill Sans MT" w:cs="Arial"/>
          <w:szCs w:val="24"/>
          <w:vertAlign w:val="superscript"/>
        </w:rPr>
        <w:t>th</w:t>
      </w:r>
      <w:r w:rsidR="00993D7D">
        <w:rPr>
          <w:rFonts w:ascii="Gill Sans MT" w:hAnsi="Gill Sans MT" w:cs="Arial"/>
          <w:szCs w:val="24"/>
        </w:rPr>
        <w:t xml:space="preserve"> </w:t>
      </w:r>
      <w:r w:rsidR="00B95928" w:rsidRPr="00A3209F">
        <w:rPr>
          <w:rFonts w:ascii="Gill Sans MT" w:hAnsi="Gill Sans MT" w:cs="Arial"/>
          <w:szCs w:val="24"/>
        </w:rPr>
        <w:t>Chapter Meeting</w:t>
      </w:r>
      <w:r w:rsidR="000B1D98" w:rsidRPr="00A3209F">
        <w:rPr>
          <w:rFonts w:ascii="Gill Sans MT" w:hAnsi="Gill Sans MT" w:cs="Arial"/>
          <w:szCs w:val="24"/>
        </w:rPr>
        <w:br/>
      </w:r>
      <w:r w:rsidR="00194BF8">
        <w:rPr>
          <w:rFonts w:ascii="Gill Sans MT" w:hAnsi="Gill Sans MT" w:cs="Arial"/>
          <w:szCs w:val="24"/>
        </w:rPr>
        <w:t>Chapter</w:t>
      </w:r>
      <w:r w:rsidR="00701C8C">
        <w:rPr>
          <w:rFonts w:ascii="Gill Sans MT" w:hAnsi="Gill Sans MT" w:cs="Arial"/>
          <w:szCs w:val="24"/>
        </w:rPr>
        <w:t xml:space="preserve"> Room</w:t>
      </w:r>
      <w:r w:rsidRPr="00A3209F">
        <w:rPr>
          <w:rFonts w:ascii="Gill Sans MT" w:hAnsi="Gill Sans MT" w:cs="Arial"/>
          <w:szCs w:val="24"/>
        </w:rPr>
        <w:br/>
      </w:r>
      <w:r w:rsidR="00D94A39">
        <w:rPr>
          <w:rFonts w:ascii="Gill Sans MT" w:hAnsi="Gill Sans MT" w:cs="Arial"/>
          <w:szCs w:val="24"/>
        </w:rPr>
        <w:t xml:space="preserve">Wednesday </w:t>
      </w:r>
      <w:r w:rsidR="000D4064">
        <w:rPr>
          <w:rFonts w:ascii="Gill Sans MT" w:hAnsi="Gill Sans MT" w:cs="Arial"/>
          <w:szCs w:val="24"/>
        </w:rPr>
        <w:t>10 November</w:t>
      </w:r>
      <w:r w:rsidR="00171657">
        <w:rPr>
          <w:rFonts w:ascii="Gill Sans MT" w:hAnsi="Gill Sans MT" w:cs="Arial"/>
          <w:szCs w:val="24"/>
        </w:rPr>
        <w:t xml:space="preserve"> </w:t>
      </w:r>
      <w:r w:rsidR="00573D19">
        <w:rPr>
          <w:rFonts w:ascii="Gill Sans MT" w:hAnsi="Gill Sans MT" w:cs="Arial"/>
          <w:szCs w:val="24"/>
        </w:rPr>
        <w:t xml:space="preserve">2021 </w:t>
      </w:r>
      <w:r w:rsidR="00B95928" w:rsidRPr="00A3209F">
        <w:rPr>
          <w:rFonts w:ascii="Gill Sans MT" w:hAnsi="Gill Sans MT" w:cs="Arial"/>
          <w:szCs w:val="24"/>
        </w:rPr>
        <w:t xml:space="preserve">at </w:t>
      </w:r>
      <w:r w:rsidR="00B85125" w:rsidRPr="00A3209F">
        <w:rPr>
          <w:rFonts w:ascii="Gill Sans MT" w:hAnsi="Gill Sans MT" w:cs="Arial"/>
          <w:szCs w:val="24"/>
        </w:rPr>
        <w:t>1</w:t>
      </w:r>
      <w:r w:rsidR="00194BF8">
        <w:rPr>
          <w:rFonts w:ascii="Gill Sans MT" w:hAnsi="Gill Sans MT" w:cs="Arial"/>
          <w:szCs w:val="24"/>
        </w:rPr>
        <w:t>0</w:t>
      </w:r>
      <w:r w:rsidR="00B85125" w:rsidRPr="00A3209F">
        <w:rPr>
          <w:rFonts w:ascii="Gill Sans MT" w:hAnsi="Gill Sans MT" w:cs="Arial"/>
          <w:szCs w:val="24"/>
        </w:rPr>
        <w:t>:</w:t>
      </w:r>
      <w:r w:rsidR="00194BF8">
        <w:rPr>
          <w:rFonts w:ascii="Gill Sans MT" w:hAnsi="Gill Sans MT" w:cs="Arial"/>
          <w:szCs w:val="24"/>
        </w:rPr>
        <w:t>3</w:t>
      </w:r>
      <w:r w:rsidR="00B85125" w:rsidRPr="00A3209F">
        <w:rPr>
          <w:rFonts w:ascii="Gill Sans MT" w:hAnsi="Gill Sans MT" w:cs="Arial"/>
          <w:szCs w:val="24"/>
        </w:rPr>
        <w:t>0</w:t>
      </w:r>
      <w:r w:rsidR="00B95928" w:rsidRPr="00A3209F">
        <w:rPr>
          <w:rFonts w:ascii="Gill Sans MT" w:hAnsi="Gill Sans MT" w:cs="Arial"/>
          <w:szCs w:val="24"/>
        </w:rPr>
        <w:t xml:space="preserve"> am</w:t>
      </w:r>
    </w:p>
    <w:p w14:paraId="46E43A06" w14:textId="735A1046" w:rsidR="005F1C7A" w:rsidRDefault="005F1C7A" w:rsidP="00870E0C">
      <w:pPr>
        <w:spacing w:after="0"/>
        <w:rPr>
          <w:rFonts w:ascii="Gill Sans MT" w:hAnsi="Gill Sans MT" w:cs="Arial"/>
          <w:b/>
          <w:szCs w:val="24"/>
        </w:rPr>
      </w:pPr>
    </w:p>
    <w:p w14:paraId="612F416B" w14:textId="77777777" w:rsidR="0097677A" w:rsidRPr="00A3209F" w:rsidRDefault="0097677A" w:rsidP="00870E0C">
      <w:pPr>
        <w:spacing w:after="0"/>
        <w:rPr>
          <w:rFonts w:ascii="Gill Sans MT" w:hAnsi="Gill Sans MT" w:cs="Arial"/>
          <w:b/>
          <w:szCs w:val="24"/>
        </w:rPr>
      </w:pPr>
    </w:p>
    <w:p w14:paraId="747CB7D9" w14:textId="05DFDAEF" w:rsidR="00B1686A" w:rsidRPr="00716320" w:rsidRDefault="00AC6FA1" w:rsidP="00B1686A">
      <w:pPr>
        <w:spacing w:after="0"/>
        <w:ind w:left="1704" w:hanging="1704"/>
        <w:rPr>
          <w:rFonts w:ascii="Gill Sans MT" w:hAnsi="Gill Sans MT" w:cs="Arial"/>
          <w:i/>
          <w:szCs w:val="24"/>
        </w:rPr>
      </w:pPr>
      <w:r>
        <w:rPr>
          <w:rFonts w:ascii="Gill Sans MT" w:hAnsi="Gill Sans MT" w:cs="Arial"/>
          <w:b/>
          <w:szCs w:val="24"/>
        </w:rPr>
        <w:t>Present</w:t>
      </w:r>
      <w:r w:rsidR="00924BC0">
        <w:rPr>
          <w:rFonts w:ascii="Gill Sans MT" w:hAnsi="Gill Sans MT" w:cs="Arial"/>
          <w:b/>
          <w:szCs w:val="24"/>
        </w:rPr>
        <w:t>:</w:t>
      </w:r>
      <w:r w:rsidR="00924BC0">
        <w:rPr>
          <w:rFonts w:ascii="Gill Sans MT" w:hAnsi="Gill Sans MT" w:cs="Arial"/>
          <w:b/>
          <w:szCs w:val="24"/>
        </w:rPr>
        <w:tab/>
      </w:r>
      <w:r w:rsidR="0070474B" w:rsidRPr="00A3209F">
        <w:rPr>
          <w:rFonts w:ascii="Gill Sans MT" w:hAnsi="Gill Sans MT" w:cs="Arial"/>
          <w:szCs w:val="24"/>
        </w:rPr>
        <w:t>The Very Rev</w:t>
      </w:r>
      <w:r w:rsidR="000F274F" w:rsidRPr="00A3209F">
        <w:rPr>
          <w:rFonts w:ascii="Gill Sans MT" w:hAnsi="Gill Sans MT" w:cs="Arial"/>
          <w:szCs w:val="24"/>
        </w:rPr>
        <w:t>’</w:t>
      </w:r>
      <w:r w:rsidR="0070474B" w:rsidRPr="00A3209F">
        <w:rPr>
          <w:rFonts w:ascii="Gill Sans MT" w:hAnsi="Gill Sans MT" w:cs="Arial"/>
          <w:szCs w:val="24"/>
        </w:rPr>
        <w:t>d Joe Hawes (Chair)</w:t>
      </w:r>
      <w:r w:rsidR="00716320">
        <w:rPr>
          <w:rFonts w:ascii="Gill Sans MT" w:hAnsi="Gill Sans MT" w:cs="Arial"/>
          <w:szCs w:val="24"/>
        </w:rPr>
        <w:t xml:space="preserve"> </w:t>
      </w:r>
      <w:r w:rsidR="00924BC0">
        <w:rPr>
          <w:rFonts w:ascii="Gill Sans MT" w:hAnsi="Gill Sans MT" w:cs="Arial"/>
          <w:szCs w:val="24"/>
        </w:rPr>
        <w:br/>
      </w:r>
      <w:r w:rsidR="00B95928" w:rsidRPr="00A3209F">
        <w:rPr>
          <w:rFonts w:ascii="Gill Sans MT" w:hAnsi="Gill Sans MT" w:cs="Arial"/>
          <w:szCs w:val="24"/>
        </w:rPr>
        <w:t>Canon Tim Allen (TA)</w:t>
      </w:r>
      <w:r w:rsidR="00924BC0">
        <w:rPr>
          <w:rFonts w:ascii="Gill Sans MT" w:hAnsi="Gill Sans MT" w:cs="Arial"/>
          <w:szCs w:val="24"/>
        </w:rPr>
        <w:br/>
      </w:r>
      <w:r w:rsidR="00417405" w:rsidRPr="00A3209F">
        <w:rPr>
          <w:rFonts w:ascii="Gill Sans MT" w:hAnsi="Gill Sans MT" w:cs="Arial"/>
          <w:szCs w:val="24"/>
        </w:rPr>
        <w:t>The Rev</w:t>
      </w:r>
      <w:r w:rsidR="000F274F" w:rsidRPr="00A3209F">
        <w:rPr>
          <w:rFonts w:ascii="Gill Sans MT" w:hAnsi="Gill Sans MT" w:cs="Arial"/>
          <w:szCs w:val="24"/>
        </w:rPr>
        <w:t>’</w:t>
      </w:r>
      <w:r w:rsidR="00417405" w:rsidRPr="00A3209F">
        <w:rPr>
          <w:rFonts w:ascii="Gill Sans MT" w:hAnsi="Gill Sans MT" w:cs="Arial"/>
          <w:szCs w:val="24"/>
        </w:rPr>
        <w:t>d Canon Philip Banks (PB)</w:t>
      </w:r>
      <w:r w:rsidR="002C0881">
        <w:rPr>
          <w:rFonts w:ascii="Gill Sans MT" w:hAnsi="Gill Sans MT" w:cs="Arial"/>
          <w:szCs w:val="24"/>
        </w:rPr>
        <w:t xml:space="preserve"> </w:t>
      </w:r>
    </w:p>
    <w:p w14:paraId="55D317F6" w14:textId="7EE7FCC1" w:rsidR="000D4064" w:rsidRDefault="000D4064" w:rsidP="000D4064">
      <w:pPr>
        <w:pStyle w:val="ListParagraph"/>
        <w:spacing w:after="0"/>
        <w:ind w:left="1496" w:firstLine="208"/>
        <w:rPr>
          <w:rFonts w:ascii="Gill Sans MT" w:hAnsi="Gill Sans MT" w:cs="Arial"/>
          <w:szCs w:val="24"/>
        </w:rPr>
      </w:pPr>
      <w:r w:rsidRPr="00194BF8">
        <w:rPr>
          <w:rFonts w:ascii="Gill Sans MT" w:hAnsi="Gill Sans MT" w:cs="Arial"/>
          <w:szCs w:val="24"/>
        </w:rPr>
        <w:t>Archdeacon Sally Gaze</w:t>
      </w:r>
      <w:r w:rsidR="00726F68">
        <w:rPr>
          <w:rFonts w:ascii="Gill Sans MT" w:hAnsi="Gill Sans MT" w:cs="Arial"/>
          <w:szCs w:val="24"/>
        </w:rPr>
        <w:t xml:space="preserve"> (SG)</w:t>
      </w:r>
    </w:p>
    <w:p w14:paraId="57C76933" w14:textId="1BC2D84C" w:rsidR="00804197" w:rsidRDefault="00804197" w:rsidP="00BC4C92">
      <w:pPr>
        <w:spacing w:after="0"/>
        <w:ind w:left="1704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Dominic Holmes (DH)</w:t>
      </w:r>
      <w:r w:rsidR="00B17DCD">
        <w:rPr>
          <w:rFonts w:ascii="Gill Sans MT" w:hAnsi="Gill Sans MT" w:cs="Arial"/>
          <w:szCs w:val="24"/>
        </w:rPr>
        <w:t xml:space="preserve"> </w:t>
      </w:r>
    </w:p>
    <w:p w14:paraId="3495E450" w14:textId="401F6F8B" w:rsidR="0000377C" w:rsidRDefault="00573D19" w:rsidP="0000377C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szCs w:val="24"/>
        </w:rPr>
        <w:t>Sue Hughes (SH)</w:t>
      </w:r>
    </w:p>
    <w:p w14:paraId="69B5BB3E" w14:textId="39A4F64A" w:rsidR="004F09A3" w:rsidRDefault="00F16460" w:rsidP="00194BF8">
      <w:pPr>
        <w:spacing w:after="0"/>
        <w:ind w:left="1704" w:hanging="1704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 xml:space="preserve"> </w:t>
      </w:r>
      <w:r w:rsidR="0000377C">
        <w:rPr>
          <w:rFonts w:ascii="Gill Sans MT" w:hAnsi="Gill Sans MT" w:cs="Arial"/>
          <w:szCs w:val="24"/>
        </w:rPr>
        <w:tab/>
        <w:t>Barbara Pycraft (BP)</w:t>
      </w:r>
    </w:p>
    <w:p w14:paraId="4D144F05" w14:textId="3849F68E" w:rsidR="000D4064" w:rsidRPr="00194BF8" w:rsidRDefault="000D4064" w:rsidP="000D4064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 w:rsidRPr="00A3209F">
        <w:rPr>
          <w:rFonts w:ascii="Gill Sans MT" w:hAnsi="Gill Sans MT" w:cs="Arial"/>
          <w:szCs w:val="24"/>
        </w:rPr>
        <w:t xml:space="preserve">The Rev’d Canon Michael Robinson </w:t>
      </w:r>
      <w:r w:rsidR="00C10B03">
        <w:rPr>
          <w:rFonts w:ascii="Gill Sans MT" w:hAnsi="Gill Sans MT" w:cs="Arial"/>
          <w:szCs w:val="24"/>
        </w:rPr>
        <w:t>(MR)</w:t>
      </w:r>
    </w:p>
    <w:p w14:paraId="381408B1" w14:textId="0F2FBE82" w:rsidR="00573D19" w:rsidRDefault="00BC4C92" w:rsidP="00573D19">
      <w:pPr>
        <w:pStyle w:val="ListParagraph"/>
        <w:spacing w:after="0"/>
        <w:ind w:left="1493" w:firstLine="211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Terry Stark (TS)</w:t>
      </w:r>
      <w:r w:rsidR="00804197">
        <w:rPr>
          <w:rFonts w:ascii="Gill Sans MT" w:hAnsi="Gill Sans MT" w:cs="Arial"/>
          <w:szCs w:val="24"/>
        </w:rPr>
        <w:t xml:space="preserve"> </w:t>
      </w:r>
    </w:p>
    <w:p w14:paraId="0AB4BF7B" w14:textId="3A8915BF" w:rsidR="00FA480B" w:rsidRDefault="0070474B" w:rsidP="00B1686A">
      <w:pPr>
        <w:spacing w:after="0"/>
        <w:ind w:left="1704" w:firstLine="0"/>
        <w:rPr>
          <w:rFonts w:ascii="Gill Sans MT" w:hAnsi="Gill Sans MT" w:cs="Arial"/>
          <w:szCs w:val="24"/>
        </w:rPr>
      </w:pPr>
      <w:r w:rsidRPr="00A3209F">
        <w:rPr>
          <w:rFonts w:ascii="Gill Sans MT" w:hAnsi="Gill Sans MT" w:cs="Arial"/>
          <w:szCs w:val="24"/>
        </w:rPr>
        <w:t>The Rev</w:t>
      </w:r>
      <w:r w:rsidR="000F274F" w:rsidRPr="00A3209F">
        <w:rPr>
          <w:rFonts w:ascii="Gill Sans MT" w:hAnsi="Gill Sans MT" w:cs="Arial"/>
          <w:szCs w:val="24"/>
        </w:rPr>
        <w:t>’</w:t>
      </w:r>
      <w:r w:rsidRPr="00A3209F">
        <w:rPr>
          <w:rFonts w:ascii="Gill Sans MT" w:hAnsi="Gill Sans MT" w:cs="Arial"/>
          <w:szCs w:val="24"/>
        </w:rPr>
        <w:t>d Canon Matthew Vernon</w:t>
      </w:r>
      <w:r w:rsidR="00673621" w:rsidRPr="00A3209F">
        <w:rPr>
          <w:rFonts w:ascii="Gill Sans MT" w:hAnsi="Gill Sans MT" w:cs="Arial"/>
          <w:szCs w:val="24"/>
        </w:rPr>
        <w:t xml:space="preserve"> (MV)</w:t>
      </w:r>
    </w:p>
    <w:p w14:paraId="2C647F81" w14:textId="2D3118C4" w:rsidR="000D4064" w:rsidRDefault="009322F8" w:rsidP="000D4064">
      <w:pPr>
        <w:pStyle w:val="ListParagraph"/>
        <w:spacing w:after="0"/>
        <w:ind w:left="0" w:firstLine="0"/>
        <w:rPr>
          <w:rFonts w:ascii="Gill Sans MT" w:hAnsi="Gill Sans MT" w:cs="Arial"/>
          <w:szCs w:val="24"/>
        </w:rPr>
      </w:pPr>
      <w:r w:rsidRPr="00A3209F">
        <w:rPr>
          <w:rFonts w:ascii="Gill Sans MT" w:hAnsi="Gill Sans MT" w:cs="Arial"/>
          <w:b/>
          <w:szCs w:val="24"/>
        </w:rPr>
        <w:t>In Attendance</w:t>
      </w:r>
      <w:r w:rsidR="00003364" w:rsidRPr="00A3209F">
        <w:rPr>
          <w:rFonts w:ascii="Gill Sans MT" w:hAnsi="Gill Sans MT" w:cs="Arial"/>
          <w:b/>
          <w:szCs w:val="24"/>
        </w:rPr>
        <w:t>:</w:t>
      </w:r>
      <w:r w:rsidR="00B1686A">
        <w:rPr>
          <w:rFonts w:ascii="Gill Sans MT" w:hAnsi="Gill Sans MT" w:cs="Arial"/>
          <w:b/>
          <w:szCs w:val="24"/>
        </w:rPr>
        <w:tab/>
      </w:r>
      <w:r w:rsidR="000D4064">
        <w:rPr>
          <w:rFonts w:ascii="Gill Sans MT" w:hAnsi="Gill Sans MT" w:cs="Arial"/>
          <w:szCs w:val="24"/>
        </w:rPr>
        <w:t>Stewart Alderman</w:t>
      </w:r>
      <w:r w:rsidR="00C10B03">
        <w:rPr>
          <w:rFonts w:ascii="Gill Sans MT" w:hAnsi="Gill Sans MT" w:cs="Arial"/>
          <w:szCs w:val="24"/>
        </w:rPr>
        <w:t xml:space="preserve"> (SA)</w:t>
      </w:r>
    </w:p>
    <w:p w14:paraId="7BDA05A3" w14:textId="43BB0DC2" w:rsidR="00514C93" w:rsidRDefault="00514C93" w:rsidP="000D4064">
      <w:pPr>
        <w:spacing w:after="0"/>
        <w:ind w:left="1588" w:firstLine="116"/>
        <w:rPr>
          <w:rFonts w:ascii="Gill Sans MT" w:hAnsi="Gill Sans MT" w:cs="Arial"/>
          <w:szCs w:val="24"/>
        </w:rPr>
      </w:pPr>
      <w:r w:rsidRPr="00A3209F">
        <w:rPr>
          <w:rFonts w:ascii="Gill Sans MT" w:hAnsi="Gill Sans MT" w:cs="Arial"/>
          <w:szCs w:val="24"/>
        </w:rPr>
        <w:t>Sarah-Jane Allison (SJA)</w:t>
      </w:r>
      <w:r w:rsidR="00915BE7">
        <w:rPr>
          <w:rFonts w:ascii="Gill Sans MT" w:hAnsi="Gill Sans MT" w:cs="Arial"/>
          <w:szCs w:val="24"/>
        </w:rPr>
        <w:t xml:space="preserve"> </w:t>
      </w:r>
    </w:p>
    <w:p w14:paraId="244A2153" w14:textId="24D19908" w:rsidR="0000377C" w:rsidRDefault="0000377C" w:rsidP="0000377C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szCs w:val="24"/>
        </w:rPr>
        <w:t>Rev’d Sarah Geileskey (SGY)</w:t>
      </w:r>
    </w:p>
    <w:p w14:paraId="24178B3E" w14:textId="61F285CE" w:rsidR="00804197" w:rsidRDefault="00AB211B" w:rsidP="0000377C">
      <w:pPr>
        <w:spacing w:after="0"/>
        <w:ind w:left="1588" w:hanging="1588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 w:rsidR="00804197">
        <w:rPr>
          <w:rFonts w:ascii="Gill Sans MT" w:hAnsi="Gill Sans MT" w:cs="Arial"/>
          <w:szCs w:val="24"/>
        </w:rPr>
        <w:t>Mark Pendlington (MP)</w:t>
      </w:r>
      <w:r w:rsidR="0000377C">
        <w:rPr>
          <w:rFonts w:ascii="Gill Sans MT" w:hAnsi="Gill Sans MT" w:cs="Arial"/>
          <w:szCs w:val="24"/>
        </w:rPr>
        <w:t xml:space="preserve"> </w:t>
      </w:r>
      <w:r w:rsidR="00B60065">
        <w:rPr>
          <w:rFonts w:ascii="Gill Sans MT" w:hAnsi="Gill Sans MT" w:cs="Arial"/>
          <w:i/>
          <w:iCs/>
          <w:szCs w:val="24"/>
        </w:rPr>
        <w:t>Arrived at 11:04 am</w:t>
      </w:r>
    </w:p>
    <w:p w14:paraId="112E7011" w14:textId="5769EDBF" w:rsidR="0000377C" w:rsidRDefault="0000377C" w:rsidP="004F09A3">
      <w:pPr>
        <w:spacing w:after="0"/>
        <w:ind w:left="1588" w:firstLine="116"/>
        <w:rPr>
          <w:rFonts w:ascii="Gill Sans MT" w:hAnsi="Gill Sans MT" w:cs="Arial"/>
          <w:bCs/>
          <w:szCs w:val="24"/>
        </w:rPr>
      </w:pPr>
      <w:r>
        <w:rPr>
          <w:rFonts w:ascii="Gill Sans MT" w:hAnsi="Gill Sans MT" w:cs="Arial"/>
          <w:bCs/>
          <w:szCs w:val="24"/>
        </w:rPr>
        <w:t xml:space="preserve">Christine Stokes (CS) </w:t>
      </w:r>
      <w:r w:rsidRPr="0000377C">
        <w:rPr>
          <w:rFonts w:ascii="Gill Sans MT" w:hAnsi="Gill Sans MT" w:cs="Arial"/>
          <w:i/>
          <w:iCs/>
          <w:szCs w:val="24"/>
        </w:rPr>
        <w:t>Attended by Zoom</w:t>
      </w:r>
    </w:p>
    <w:p w14:paraId="35DC4523" w14:textId="0FECF98E" w:rsidR="00D95A6D" w:rsidRDefault="00D95A6D" w:rsidP="004F09A3">
      <w:pPr>
        <w:spacing w:after="0"/>
        <w:ind w:left="1588" w:firstLine="116"/>
        <w:rPr>
          <w:rFonts w:ascii="Gill Sans MT" w:hAnsi="Gill Sans MT" w:cs="Arial"/>
          <w:bCs/>
          <w:szCs w:val="24"/>
        </w:rPr>
      </w:pPr>
      <w:r w:rsidRPr="00D95A6D">
        <w:rPr>
          <w:rFonts w:ascii="Gill Sans MT" w:hAnsi="Gill Sans MT" w:cs="Arial"/>
          <w:bCs/>
          <w:szCs w:val="24"/>
        </w:rPr>
        <w:t>Erin Seligman</w:t>
      </w:r>
      <w:r w:rsidR="00B1686A">
        <w:rPr>
          <w:rFonts w:ascii="Gill Sans MT" w:hAnsi="Gill Sans MT" w:cs="Arial"/>
          <w:bCs/>
          <w:szCs w:val="24"/>
        </w:rPr>
        <w:t xml:space="preserve"> (</w:t>
      </w:r>
      <w:r w:rsidR="00A72219">
        <w:rPr>
          <w:rFonts w:ascii="Gill Sans MT" w:hAnsi="Gill Sans MT" w:cs="Arial"/>
          <w:bCs/>
          <w:szCs w:val="24"/>
        </w:rPr>
        <w:t>Clerk to Chapter</w:t>
      </w:r>
      <w:r w:rsidR="00B1686A">
        <w:rPr>
          <w:rFonts w:ascii="Gill Sans MT" w:hAnsi="Gill Sans MT" w:cs="Arial"/>
          <w:bCs/>
          <w:szCs w:val="24"/>
        </w:rPr>
        <w:t>)</w:t>
      </w:r>
    </w:p>
    <w:p w14:paraId="20630114" w14:textId="77777777" w:rsidR="009D76C9" w:rsidRPr="00A3209F" w:rsidRDefault="009D76C9" w:rsidP="00460939">
      <w:pPr>
        <w:spacing w:after="0"/>
        <w:ind w:left="2160" w:hanging="2160"/>
        <w:rPr>
          <w:rFonts w:ascii="Gill Sans MT" w:hAnsi="Gill Sans MT" w:cs="Arial"/>
          <w:szCs w:val="24"/>
        </w:rPr>
      </w:pPr>
    </w:p>
    <w:p w14:paraId="3FE6C505" w14:textId="7ABB4559" w:rsidR="00870E0C" w:rsidRPr="00912BC9" w:rsidRDefault="00B95928" w:rsidP="00BC4C92">
      <w:pPr>
        <w:pStyle w:val="ListParagraph"/>
        <w:numPr>
          <w:ilvl w:val="0"/>
          <w:numId w:val="1"/>
        </w:numPr>
        <w:ind w:left="357" w:hanging="357"/>
        <w:rPr>
          <w:rFonts w:ascii="Gill Sans MT" w:hAnsi="Gill Sans MT" w:cs="Arial"/>
          <w:b/>
          <w:bCs/>
          <w:szCs w:val="24"/>
        </w:rPr>
      </w:pPr>
      <w:r w:rsidRPr="00A3209F">
        <w:rPr>
          <w:rFonts w:ascii="Gill Sans MT" w:hAnsi="Gill Sans MT" w:cs="Arial"/>
          <w:b/>
          <w:bCs/>
          <w:szCs w:val="24"/>
        </w:rPr>
        <w:t xml:space="preserve">Prayers and Welcome </w:t>
      </w:r>
      <w:r w:rsidR="009C7D68" w:rsidRPr="00A3209F">
        <w:rPr>
          <w:rFonts w:ascii="Gill Sans MT" w:hAnsi="Gill Sans MT" w:cs="Arial"/>
          <w:b/>
          <w:bCs/>
          <w:szCs w:val="24"/>
        </w:rPr>
        <w:br/>
      </w:r>
      <w:r w:rsidRPr="00A3209F">
        <w:rPr>
          <w:rFonts w:ascii="Gill Sans MT" w:hAnsi="Gill Sans MT" w:cs="Arial"/>
          <w:szCs w:val="24"/>
        </w:rPr>
        <w:t xml:space="preserve">The </w:t>
      </w:r>
      <w:r w:rsidR="0070474B" w:rsidRPr="00A3209F">
        <w:rPr>
          <w:rFonts w:ascii="Gill Sans MT" w:hAnsi="Gill Sans MT" w:cs="Arial"/>
          <w:szCs w:val="24"/>
        </w:rPr>
        <w:t>Dean opened the meeting with a prayer</w:t>
      </w:r>
      <w:r w:rsidR="00194BF8">
        <w:rPr>
          <w:rFonts w:ascii="Gill Sans MT" w:hAnsi="Gill Sans MT" w:cs="Arial"/>
          <w:szCs w:val="24"/>
        </w:rPr>
        <w:t>.</w:t>
      </w:r>
      <w:r w:rsidR="00B75F25">
        <w:rPr>
          <w:rFonts w:ascii="Gill Sans MT" w:hAnsi="Gill Sans MT" w:cs="Arial"/>
          <w:szCs w:val="24"/>
        </w:rPr>
        <w:t xml:space="preserve">  </w:t>
      </w:r>
    </w:p>
    <w:p w14:paraId="02939181" w14:textId="77777777" w:rsidR="00912BC9" w:rsidRPr="00BC4C92" w:rsidRDefault="00912BC9" w:rsidP="00912BC9">
      <w:pPr>
        <w:pStyle w:val="ListParagraph"/>
        <w:ind w:left="357" w:firstLine="0"/>
        <w:rPr>
          <w:rFonts w:ascii="Gill Sans MT" w:hAnsi="Gill Sans MT" w:cs="Arial"/>
          <w:b/>
          <w:bCs/>
          <w:szCs w:val="24"/>
        </w:rPr>
      </w:pPr>
    </w:p>
    <w:p w14:paraId="1CC29EB6" w14:textId="3766C12E" w:rsidR="006E08D8" w:rsidRPr="00194BF8" w:rsidRDefault="00D07FF4" w:rsidP="00171657">
      <w:pPr>
        <w:pStyle w:val="ListParagraph"/>
        <w:numPr>
          <w:ilvl w:val="0"/>
          <w:numId w:val="1"/>
        </w:numPr>
        <w:spacing w:after="0"/>
        <w:ind w:left="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bCs/>
          <w:szCs w:val="24"/>
        </w:rPr>
        <w:t xml:space="preserve"> </w:t>
      </w:r>
      <w:r w:rsidR="00B95928" w:rsidRPr="00171657">
        <w:rPr>
          <w:rFonts w:ascii="Gill Sans MT" w:hAnsi="Gill Sans MT" w:cs="Arial"/>
          <w:b/>
          <w:bCs/>
          <w:szCs w:val="24"/>
        </w:rPr>
        <w:t>Apologies for Absence</w:t>
      </w:r>
    </w:p>
    <w:p w14:paraId="7D003838" w14:textId="1390EB70" w:rsidR="00540D1F" w:rsidRPr="00171657" w:rsidRDefault="00540D1F" w:rsidP="00804197">
      <w:pPr>
        <w:pStyle w:val="ListParagraph"/>
        <w:spacing w:after="0"/>
        <w:ind w:left="284" w:firstLine="0"/>
        <w:rPr>
          <w:rFonts w:ascii="Gill Sans MT" w:hAnsi="Gill Sans MT" w:cs="Arial"/>
          <w:szCs w:val="24"/>
        </w:rPr>
      </w:pPr>
    </w:p>
    <w:p w14:paraId="2F8B19EA" w14:textId="573C2ED2" w:rsidR="00A178C1" w:rsidRDefault="009C7D68" w:rsidP="00A178C1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szCs w:val="24"/>
        </w:rPr>
      </w:pPr>
      <w:r w:rsidRPr="00A3209F">
        <w:rPr>
          <w:rFonts w:ascii="Gill Sans MT" w:hAnsi="Gill Sans MT" w:cs="Arial"/>
          <w:b/>
          <w:bCs/>
          <w:szCs w:val="24"/>
        </w:rPr>
        <w:t>Conflicts of Interest</w:t>
      </w:r>
      <w:r w:rsidR="004F602D">
        <w:rPr>
          <w:rFonts w:ascii="Gill Sans MT" w:hAnsi="Gill Sans MT" w:cs="Arial"/>
          <w:b/>
          <w:bCs/>
          <w:szCs w:val="24"/>
        </w:rPr>
        <w:t xml:space="preserve"> </w:t>
      </w:r>
      <w:r w:rsidR="00A178C1">
        <w:rPr>
          <w:rFonts w:ascii="Gill Sans MT" w:hAnsi="Gill Sans MT" w:cs="Arial"/>
          <w:szCs w:val="24"/>
        </w:rPr>
        <w:t>(None noted)</w:t>
      </w:r>
    </w:p>
    <w:p w14:paraId="5A4C1C49" w14:textId="77777777" w:rsidR="0000377C" w:rsidRPr="00912BC9" w:rsidRDefault="0000377C" w:rsidP="00912BC9">
      <w:pPr>
        <w:pStyle w:val="ListParagraph"/>
        <w:ind w:left="1211"/>
        <w:rPr>
          <w:rFonts w:ascii="Gill Sans MT" w:hAnsi="Gill Sans MT" w:cs="Arial"/>
          <w:bCs/>
          <w:szCs w:val="24"/>
        </w:rPr>
      </w:pPr>
    </w:p>
    <w:p w14:paraId="4DF85A26" w14:textId="1087309E" w:rsidR="00D247B7" w:rsidRDefault="009C7D68" w:rsidP="00D247B7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szCs w:val="24"/>
        </w:rPr>
      </w:pPr>
      <w:r w:rsidRPr="00A3209F">
        <w:rPr>
          <w:rFonts w:ascii="Gill Sans MT" w:hAnsi="Gill Sans MT" w:cs="Arial"/>
          <w:b/>
          <w:bCs/>
          <w:szCs w:val="24"/>
        </w:rPr>
        <w:t>Notif</w:t>
      </w:r>
      <w:r w:rsidR="00C64455" w:rsidRPr="00A3209F">
        <w:rPr>
          <w:rFonts w:ascii="Gill Sans MT" w:hAnsi="Gill Sans MT" w:cs="Arial"/>
          <w:b/>
          <w:bCs/>
          <w:szCs w:val="24"/>
        </w:rPr>
        <w:t>i</w:t>
      </w:r>
      <w:r w:rsidRPr="00A3209F">
        <w:rPr>
          <w:rFonts w:ascii="Gill Sans MT" w:hAnsi="Gill Sans MT" w:cs="Arial"/>
          <w:b/>
          <w:bCs/>
          <w:szCs w:val="24"/>
        </w:rPr>
        <w:t>cation of AO</w:t>
      </w:r>
      <w:r w:rsidR="00797B77" w:rsidRPr="00A3209F">
        <w:rPr>
          <w:rFonts w:ascii="Gill Sans MT" w:hAnsi="Gill Sans MT" w:cs="Arial"/>
          <w:b/>
          <w:bCs/>
          <w:szCs w:val="24"/>
        </w:rPr>
        <w:t>B</w:t>
      </w:r>
      <w:r w:rsidR="00E86A29">
        <w:rPr>
          <w:rFonts w:ascii="Gill Sans MT" w:hAnsi="Gill Sans MT" w:cs="Arial"/>
          <w:b/>
          <w:bCs/>
          <w:szCs w:val="24"/>
        </w:rPr>
        <w:t xml:space="preserve"> </w:t>
      </w:r>
      <w:r w:rsidR="00D247B7">
        <w:rPr>
          <w:rFonts w:ascii="Gill Sans MT" w:hAnsi="Gill Sans MT" w:cs="Arial"/>
          <w:szCs w:val="24"/>
        </w:rPr>
        <w:t>(Noted below)</w:t>
      </w:r>
    </w:p>
    <w:p w14:paraId="090CDA6C" w14:textId="77777777" w:rsidR="0000377C" w:rsidRPr="00891C84" w:rsidRDefault="0000377C" w:rsidP="00B1686A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</w:p>
    <w:p w14:paraId="6129B848" w14:textId="35F28897" w:rsidR="00B75F25" w:rsidRDefault="0070474B" w:rsidP="00A3209F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szCs w:val="24"/>
        </w:rPr>
      </w:pPr>
      <w:r w:rsidRPr="00A3209F">
        <w:rPr>
          <w:rFonts w:ascii="Gill Sans MT" w:hAnsi="Gill Sans MT" w:cs="Arial"/>
          <w:b/>
          <w:bCs/>
          <w:szCs w:val="24"/>
        </w:rPr>
        <w:t>Correspondenc</w:t>
      </w:r>
      <w:r w:rsidR="00797B77" w:rsidRPr="00A3209F">
        <w:rPr>
          <w:rFonts w:ascii="Gill Sans MT" w:hAnsi="Gill Sans MT" w:cs="Arial"/>
          <w:b/>
          <w:bCs/>
          <w:szCs w:val="24"/>
        </w:rPr>
        <w:t>e</w:t>
      </w:r>
      <w:r w:rsidR="007340C6">
        <w:rPr>
          <w:rFonts w:ascii="Gill Sans MT" w:hAnsi="Gill Sans MT" w:cs="Arial"/>
          <w:b/>
          <w:bCs/>
          <w:szCs w:val="24"/>
        </w:rPr>
        <w:t xml:space="preserve"> </w:t>
      </w:r>
      <w:r w:rsidR="007340C6" w:rsidRPr="007340C6">
        <w:rPr>
          <w:rFonts w:ascii="Gill Sans MT" w:hAnsi="Gill Sans MT" w:cs="Arial"/>
          <w:szCs w:val="24"/>
        </w:rPr>
        <w:t>(None received)</w:t>
      </w:r>
    </w:p>
    <w:p w14:paraId="048744E6" w14:textId="059322E5" w:rsidR="00A3209F" w:rsidRDefault="00194BF8" w:rsidP="00194BF8">
      <w:pPr>
        <w:pStyle w:val="ListParagraph"/>
        <w:ind w:left="426" w:firstLine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szCs w:val="24"/>
        </w:rPr>
        <w:t xml:space="preserve"> </w:t>
      </w:r>
      <w:r w:rsidR="00B75F25">
        <w:rPr>
          <w:rFonts w:ascii="Gill Sans MT" w:hAnsi="Gill Sans MT" w:cs="Arial"/>
          <w:szCs w:val="24"/>
        </w:rPr>
        <w:t xml:space="preserve">  </w:t>
      </w:r>
    </w:p>
    <w:p w14:paraId="73285507" w14:textId="726A106E" w:rsidR="00573D19" w:rsidRDefault="00D04FA6" w:rsidP="00573D19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The Dean’s Report</w:t>
      </w:r>
    </w:p>
    <w:p w14:paraId="0C1F9A32" w14:textId="386E2E9A" w:rsidR="00CA7C87" w:rsidRDefault="007C1951" w:rsidP="00A221F7">
      <w:pPr>
        <w:pStyle w:val="ListParagraph"/>
        <w:numPr>
          <w:ilvl w:val="1"/>
          <w:numId w:val="18"/>
        </w:numPr>
        <w:spacing w:after="0" w:line="240" w:lineRule="auto"/>
        <w:rPr>
          <w:rFonts w:ascii="Gill Sans Nova" w:hAnsi="Gill Sans Nova"/>
        </w:rPr>
      </w:pPr>
      <w:r w:rsidRPr="00A221F7">
        <w:rPr>
          <w:rFonts w:ascii="Gill Sans Nova" w:hAnsi="Gill Sans Nova"/>
        </w:rPr>
        <w:t xml:space="preserve">The Dean provided </w:t>
      </w:r>
      <w:r w:rsidR="008A5D64">
        <w:rPr>
          <w:rFonts w:ascii="Gill Sans Nova" w:hAnsi="Gill Sans Nova"/>
        </w:rPr>
        <w:t xml:space="preserve">no written </w:t>
      </w:r>
      <w:r w:rsidR="00077724">
        <w:rPr>
          <w:rFonts w:ascii="Gill Sans Nova" w:hAnsi="Gill Sans Nova"/>
        </w:rPr>
        <w:t>report</w:t>
      </w:r>
      <w:r w:rsidR="008A5D64">
        <w:rPr>
          <w:rFonts w:ascii="Gill Sans Nova" w:hAnsi="Gill Sans Nova"/>
        </w:rPr>
        <w:t xml:space="preserve"> this month as any topics he was set to address will be covered by other</w:t>
      </w:r>
      <w:r w:rsidR="007340C6">
        <w:rPr>
          <w:rFonts w:ascii="Gill Sans Nova" w:hAnsi="Gill Sans Nova"/>
        </w:rPr>
        <w:t xml:space="preserve">s.  The Dean </w:t>
      </w:r>
      <w:r w:rsidR="008A5D64">
        <w:rPr>
          <w:rFonts w:ascii="Gill Sans Nova" w:hAnsi="Gill Sans Nova"/>
        </w:rPr>
        <w:t>welcomed</w:t>
      </w:r>
      <w:r w:rsidR="00077724">
        <w:rPr>
          <w:rFonts w:ascii="Gill Sans Nova" w:hAnsi="Gill Sans Nova"/>
        </w:rPr>
        <w:t xml:space="preserve"> and received</w:t>
      </w:r>
      <w:r w:rsidR="008A5D64">
        <w:rPr>
          <w:rFonts w:ascii="Gill Sans Nova" w:hAnsi="Gill Sans Nova"/>
        </w:rPr>
        <w:t xml:space="preserve"> Chapter’s suggestion</w:t>
      </w:r>
      <w:r w:rsidR="007340C6">
        <w:rPr>
          <w:rFonts w:ascii="Gill Sans Nova" w:hAnsi="Gill Sans Nova"/>
        </w:rPr>
        <w:t>s</w:t>
      </w:r>
      <w:r w:rsidR="008A5D64">
        <w:rPr>
          <w:rFonts w:ascii="Gill Sans Nova" w:hAnsi="Gill Sans Nova"/>
        </w:rPr>
        <w:t xml:space="preserve"> on</w:t>
      </w:r>
      <w:r w:rsidR="007340C6">
        <w:rPr>
          <w:rFonts w:ascii="Gill Sans Nova" w:hAnsi="Gill Sans Nova"/>
        </w:rPr>
        <w:t xml:space="preserve"> the frequency and content of future </w:t>
      </w:r>
      <w:r w:rsidR="00687D3F">
        <w:rPr>
          <w:rFonts w:ascii="Gill Sans Nova" w:hAnsi="Gill Sans Nova"/>
        </w:rPr>
        <w:t>reports</w:t>
      </w:r>
      <w:r w:rsidR="007340C6">
        <w:rPr>
          <w:rFonts w:ascii="Gill Sans Nova" w:hAnsi="Gill Sans Nova"/>
        </w:rPr>
        <w:t xml:space="preserve">.  </w:t>
      </w:r>
      <w:r w:rsidR="00CA7C87">
        <w:rPr>
          <w:rFonts w:ascii="Gill Sans Nova" w:hAnsi="Gill Sans Nova"/>
        </w:rPr>
        <w:t xml:space="preserve">  </w:t>
      </w:r>
    </w:p>
    <w:p w14:paraId="01998265" w14:textId="53EFD438" w:rsidR="007C1951" w:rsidRPr="00A221F7" w:rsidRDefault="007340C6" w:rsidP="00A221F7">
      <w:pPr>
        <w:pStyle w:val="ListParagraph"/>
        <w:numPr>
          <w:ilvl w:val="1"/>
          <w:numId w:val="18"/>
        </w:numPr>
        <w:spacing w:after="0" w:line="240" w:lineRule="auto"/>
        <w:rPr>
          <w:rFonts w:ascii="Gill Sans Nova" w:hAnsi="Gill Sans Nova"/>
        </w:rPr>
      </w:pPr>
      <w:r>
        <w:rPr>
          <w:rFonts w:ascii="Gill Sans Nova" w:hAnsi="Gill Sans Nova"/>
        </w:rPr>
        <w:t>The Dean provided an update on the Deanery refurbishment</w:t>
      </w:r>
      <w:r w:rsidR="000E2530">
        <w:rPr>
          <w:rFonts w:ascii="Gill Sans Nova" w:hAnsi="Gill Sans Nova"/>
        </w:rPr>
        <w:t>.  P</w:t>
      </w:r>
      <w:r>
        <w:rPr>
          <w:rFonts w:ascii="Gill Sans Nova" w:hAnsi="Gill Sans Nova"/>
        </w:rPr>
        <w:t xml:space="preserve">lans to relocate the staircase have been flagged for review.  Two meetings have been held with </w:t>
      </w:r>
      <w:r w:rsidR="00F56EEB">
        <w:rPr>
          <w:rFonts w:ascii="Gill Sans Nova" w:hAnsi="Gill Sans Nova"/>
        </w:rPr>
        <w:t xml:space="preserve">Historic England and </w:t>
      </w:r>
      <w:r w:rsidR="008829FD">
        <w:rPr>
          <w:rFonts w:ascii="Gill Sans Nova" w:hAnsi="Gill Sans Nova"/>
        </w:rPr>
        <w:t xml:space="preserve">a </w:t>
      </w:r>
      <w:r w:rsidR="00F56EEB">
        <w:rPr>
          <w:rFonts w:ascii="Gill Sans Nova" w:hAnsi="Gill Sans Nova"/>
        </w:rPr>
        <w:t>West Suffolk Conservation Officer</w:t>
      </w:r>
      <w:r w:rsidR="000E2530">
        <w:rPr>
          <w:rFonts w:ascii="Gill Sans Nova" w:hAnsi="Gill Sans Nova"/>
        </w:rPr>
        <w:t xml:space="preserve"> to date, but a final </w:t>
      </w:r>
      <w:r w:rsidR="00F56EEB">
        <w:rPr>
          <w:rFonts w:ascii="Gill Sans Nova" w:hAnsi="Gill Sans Nova"/>
        </w:rPr>
        <w:t xml:space="preserve">decision </w:t>
      </w:r>
      <w:r w:rsidR="000E2530">
        <w:rPr>
          <w:rFonts w:ascii="Gill Sans Nova" w:hAnsi="Gill Sans Nova"/>
        </w:rPr>
        <w:t xml:space="preserve">on whether moving the staircase will constitute “substantial damage” has yet to be </w:t>
      </w:r>
      <w:r w:rsidR="00041DE7">
        <w:rPr>
          <w:rFonts w:ascii="Gill Sans Nova" w:hAnsi="Gill Sans Nova"/>
        </w:rPr>
        <w:t>received</w:t>
      </w:r>
      <w:r w:rsidR="008829FD">
        <w:rPr>
          <w:rFonts w:ascii="Gill Sans Nova" w:hAnsi="Gill Sans Nova"/>
        </w:rPr>
        <w:t xml:space="preserve">.  </w:t>
      </w:r>
      <w:r w:rsidR="00B60065">
        <w:rPr>
          <w:rFonts w:ascii="Gill Sans Nova" w:hAnsi="Gill Sans Nova"/>
        </w:rPr>
        <w:t xml:space="preserve">Chapter discussed </w:t>
      </w:r>
      <w:r w:rsidR="00687D3F">
        <w:rPr>
          <w:rFonts w:ascii="Gill Sans Nova" w:hAnsi="Gill Sans Nova"/>
        </w:rPr>
        <w:t xml:space="preserve">the </w:t>
      </w:r>
      <w:r w:rsidR="00B60065">
        <w:rPr>
          <w:rFonts w:ascii="Gill Sans Nova" w:hAnsi="Gill Sans Nova"/>
        </w:rPr>
        <w:t xml:space="preserve">best ways to move forward should an appeal process be required.  The Dean stressed the importance of having a Deanery that is fit for purpose and usable for Cathedral, Diocesan and community events/meetings.  </w:t>
      </w:r>
    </w:p>
    <w:p w14:paraId="6B3691CC" w14:textId="12020CE9" w:rsidR="00E64CB6" w:rsidRPr="00940C3A" w:rsidRDefault="00B60065" w:rsidP="00CA7C87">
      <w:pPr>
        <w:pStyle w:val="ListParagraph"/>
        <w:numPr>
          <w:ilvl w:val="1"/>
          <w:numId w:val="18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Nova" w:hAnsi="Gill Sans Nova"/>
        </w:rPr>
        <w:lastRenderedPageBreak/>
        <w:t xml:space="preserve">On the advice of Philip Orchard and the Dean, </w:t>
      </w:r>
      <w:r w:rsidRPr="00687D3F">
        <w:rPr>
          <w:rFonts w:ascii="Gill Sans Nova" w:hAnsi="Gill Sans Nova"/>
          <w:b/>
          <w:bCs/>
        </w:rPr>
        <w:t>Chapter agreed</w:t>
      </w:r>
      <w:r>
        <w:rPr>
          <w:rFonts w:ascii="Gill Sans Nova" w:hAnsi="Gill Sans Nova"/>
        </w:rPr>
        <w:t xml:space="preserve"> to employ the services of a planning consultant</w:t>
      </w:r>
      <w:r w:rsidR="000E2530">
        <w:rPr>
          <w:rFonts w:ascii="Gill Sans Nova" w:hAnsi="Gill Sans Nova"/>
        </w:rPr>
        <w:t xml:space="preserve"> for the Deanery refurbishment</w:t>
      </w:r>
      <w:r>
        <w:rPr>
          <w:rFonts w:ascii="Gill Sans Nova" w:hAnsi="Gill Sans Nova"/>
        </w:rPr>
        <w:t xml:space="preserve">.  Costs will be capped and rolled into the commercial mortgage.  </w:t>
      </w:r>
    </w:p>
    <w:p w14:paraId="765C3450" w14:textId="77777777" w:rsidR="00940C3A" w:rsidRDefault="00940C3A" w:rsidP="00940C3A">
      <w:pPr>
        <w:pStyle w:val="ListParagraph"/>
        <w:spacing w:after="0" w:line="240" w:lineRule="auto"/>
        <w:ind w:firstLine="0"/>
        <w:rPr>
          <w:rFonts w:ascii="Gill Sans MT" w:hAnsi="Gill Sans MT" w:cs="Arial"/>
        </w:rPr>
      </w:pPr>
    </w:p>
    <w:p w14:paraId="6E23EF23" w14:textId="3872857F" w:rsidR="00E64CB6" w:rsidRPr="00A3209F" w:rsidRDefault="000D4064" w:rsidP="00E64CB6">
      <w:pPr>
        <w:pStyle w:val="ListParagraph"/>
        <w:numPr>
          <w:ilvl w:val="0"/>
          <w:numId w:val="1"/>
        </w:numPr>
        <w:ind w:left="270" w:hanging="27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Mission</w:t>
      </w:r>
    </w:p>
    <w:p w14:paraId="0EB4AC18" w14:textId="3CB88ABF" w:rsidR="000B0BE3" w:rsidRPr="001F67A4" w:rsidRDefault="000D4064" w:rsidP="00A32D5F">
      <w:pPr>
        <w:pStyle w:val="ListParagraph"/>
        <w:numPr>
          <w:ilvl w:val="1"/>
          <w:numId w:val="14"/>
        </w:numPr>
        <w:spacing w:after="0"/>
        <w:ind w:left="851" w:hanging="425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Lightwave Presentation</w:t>
      </w:r>
    </w:p>
    <w:p w14:paraId="61DEEB5E" w14:textId="2AFC5629" w:rsidR="00837B56" w:rsidRPr="00D17A15" w:rsidRDefault="00D9061E" w:rsidP="00875145">
      <w:pPr>
        <w:pStyle w:val="ListParagraph"/>
        <w:numPr>
          <w:ilvl w:val="2"/>
          <w:numId w:val="14"/>
        </w:numPr>
        <w:ind w:left="1418" w:hanging="709"/>
        <w:rPr>
          <w:rFonts w:ascii="Gill Sans MT" w:hAnsi="Gill Sans MT" w:cs="Arial"/>
        </w:rPr>
      </w:pPr>
      <w:r w:rsidRPr="00D17A15">
        <w:rPr>
          <w:rFonts w:ascii="Gill Sans MT" w:hAnsi="Gill Sans MT" w:cs="Arial"/>
          <w:szCs w:val="24"/>
        </w:rPr>
        <w:t xml:space="preserve">SG presented a video presentation on </w:t>
      </w:r>
      <w:r w:rsidRPr="00D17A15">
        <w:rPr>
          <w:rFonts w:ascii="Gill Sans MT" w:hAnsi="Gill Sans MT" w:cs="Arial"/>
          <w:i/>
          <w:iCs/>
          <w:szCs w:val="24"/>
        </w:rPr>
        <w:t xml:space="preserve">Growing with God in the Countryside, </w:t>
      </w:r>
      <w:r w:rsidRPr="00D17A15">
        <w:rPr>
          <w:rFonts w:ascii="Gill Sans MT" w:hAnsi="Gill Sans MT" w:cs="Arial"/>
          <w:szCs w:val="24"/>
        </w:rPr>
        <w:t xml:space="preserve">a </w:t>
      </w:r>
      <w:r w:rsidR="00A26810" w:rsidRPr="00D17A15">
        <w:rPr>
          <w:rFonts w:ascii="Gill Sans MT" w:hAnsi="Gill Sans MT" w:cs="Arial"/>
          <w:szCs w:val="24"/>
        </w:rPr>
        <w:t xml:space="preserve">five-year </w:t>
      </w:r>
      <w:r w:rsidRPr="00D17A15">
        <w:rPr>
          <w:rFonts w:ascii="Gill Sans MT" w:hAnsi="Gill Sans MT" w:cs="Arial"/>
          <w:szCs w:val="24"/>
        </w:rPr>
        <w:t xml:space="preserve">project </w:t>
      </w:r>
      <w:r w:rsidR="00227486" w:rsidRPr="00D17A15">
        <w:rPr>
          <w:rFonts w:ascii="Gill Sans MT" w:hAnsi="Gill Sans MT" w:cs="Arial"/>
          <w:szCs w:val="24"/>
        </w:rPr>
        <w:t xml:space="preserve">funded by the Strategic Development unit of the national church and </w:t>
      </w:r>
      <w:r w:rsidRPr="00D17A15">
        <w:rPr>
          <w:rFonts w:ascii="Gill Sans MT" w:hAnsi="Gill Sans MT" w:cs="Arial"/>
          <w:szCs w:val="24"/>
        </w:rPr>
        <w:t xml:space="preserve">designed to help people come to faith in rural areas.  </w:t>
      </w:r>
      <w:r w:rsidR="00A26810" w:rsidRPr="00D17A15">
        <w:rPr>
          <w:rFonts w:ascii="Gill Sans MT" w:hAnsi="Gill Sans MT" w:cs="Arial"/>
          <w:szCs w:val="24"/>
        </w:rPr>
        <w:t xml:space="preserve">The two-phased initiative </w:t>
      </w:r>
      <w:r w:rsidR="00227486" w:rsidRPr="00D17A15">
        <w:rPr>
          <w:rFonts w:ascii="Gill Sans MT" w:hAnsi="Gill Sans MT" w:cs="Arial"/>
          <w:szCs w:val="24"/>
        </w:rPr>
        <w:t>include</w:t>
      </w:r>
      <w:r w:rsidR="00A26810" w:rsidRPr="00D17A15">
        <w:rPr>
          <w:rFonts w:ascii="Gill Sans MT" w:hAnsi="Gill Sans MT" w:cs="Arial"/>
          <w:szCs w:val="24"/>
        </w:rPr>
        <w:t>s</w:t>
      </w:r>
      <w:r w:rsidR="00227486" w:rsidRPr="00D17A15">
        <w:rPr>
          <w:rFonts w:ascii="Gill Sans MT" w:hAnsi="Gill Sans MT" w:cs="Arial"/>
          <w:szCs w:val="24"/>
        </w:rPr>
        <w:t xml:space="preserve"> the Lightwave community</w:t>
      </w:r>
      <w:r w:rsidR="00610EE4" w:rsidRPr="00D17A15">
        <w:rPr>
          <w:rFonts w:ascii="Gill Sans MT" w:hAnsi="Gill Sans MT" w:cs="Arial"/>
          <w:szCs w:val="24"/>
        </w:rPr>
        <w:t>, which partners</w:t>
      </w:r>
      <w:r w:rsidR="00A57863" w:rsidRPr="00D17A15">
        <w:rPr>
          <w:rFonts w:ascii="Gill Sans MT" w:hAnsi="Gill Sans MT" w:cs="Arial"/>
          <w:szCs w:val="24"/>
        </w:rPr>
        <w:t xml:space="preserve"> with</w:t>
      </w:r>
      <w:r w:rsidR="00610EE4" w:rsidRPr="00D17A15">
        <w:rPr>
          <w:rFonts w:ascii="Gill Sans MT" w:hAnsi="Gill Sans MT" w:cs="Arial"/>
          <w:szCs w:val="24"/>
        </w:rPr>
        <w:t xml:space="preserve"> or supports</w:t>
      </w:r>
      <w:r w:rsidR="00227486" w:rsidRPr="00D17A15">
        <w:rPr>
          <w:rFonts w:ascii="Gill Sans MT" w:hAnsi="Gill Sans MT" w:cs="Arial"/>
          <w:szCs w:val="24"/>
        </w:rPr>
        <w:t xml:space="preserve"> </w:t>
      </w:r>
      <w:r w:rsidR="00610EE4" w:rsidRPr="00D17A15">
        <w:rPr>
          <w:rFonts w:ascii="Gill Sans MT" w:hAnsi="Gill Sans MT" w:cs="Arial"/>
          <w:szCs w:val="24"/>
        </w:rPr>
        <w:t>local outreach programmes</w:t>
      </w:r>
      <w:r w:rsidR="00C62616">
        <w:rPr>
          <w:rFonts w:ascii="Gill Sans MT" w:hAnsi="Gill Sans MT" w:cs="Arial"/>
          <w:szCs w:val="24"/>
        </w:rPr>
        <w:t xml:space="preserve"> (</w:t>
      </w:r>
      <w:r w:rsidR="000B2ED2">
        <w:rPr>
          <w:rFonts w:ascii="Gill Sans MT" w:hAnsi="Gill Sans MT" w:cs="Arial"/>
          <w:szCs w:val="24"/>
        </w:rPr>
        <w:t>i.e.,</w:t>
      </w:r>
      <w:r w:rsidR="00C62616">
        <w:rPr>
          <w:rFonts w:ascii="Gill Sans MT" w:hAnsi="Gill Sans MT" w:cs="Arial"/>
          <w:szCs w:val="24"/>
        </w:rPr>
        <w:t xml:space="preserve"> </w:t>
      </w:r>
      <w:r w:rsidR="00610EE4" w:rsidRPr="00D17A15">
        <w:rPr>
          <w:rFonts w:ascii="Gill Sans MT" w:hAnsi="Gill Sans MT" w:cs="Arial"/>
          <w:szCs w:val="24"/>
        </w:rPr>
        <w:t xml:space="preserve">cooking with children after school, </w:t>
      </w:r>
      <w:r w:rsidR="00E40266">
        <w:rPr>
          <w:rFonts w:ascii="Gill Sans MT" w:hAnsi="Gill Sans MT" w:cs="Arial"/>
          <w:szCs w:val="24"/>
        </w:rPr>
        <w:t xml:space="preserve">creating </w:t>
      </w:r>
      <w:r w:rsidR="00610EE4" w:rsidRPr="00D17A15">
        <w:rPr>
          <w:rFonts w:ascii="Gill Sans MT" w:hAnsi="Gill Sans MT" w:cs="Arial"/>
          <w:szCs w:val="24"/>
        </w:rPr>
        <w:t>drop in cafes</w:t>
      </w:r>
      <w:r w:rsidR="00E40266">
        <w:rPr>
          <w:rFonts w:ascii="Gill Sans MT" w:hAnsi="Gill Sans MT" w:cs="Arial"/>
          <w:szCs w:val="24"/>
        </w:rPr>
        <w:t xml:space="preserve"> and</w:t>
      </w:r>
      <w:r w:rsidR="00610EE4" w:rsidRPr="00D17A15">
        <w:rPr>
          <w:rFonts w:ascii="Gill Sans MT" w:hAnsi="Gill Sans MT" w:cs="Arial"/>
          <w:szCs w:val="24"/>
        </w:rPr>
        <w:t xml:space="preserve"> food banks</w:t>
      </w:r>
      <w:r w:rsidR="00E40266">
        <w:rPr>
          <w:rFonts w:ascii="Gill Sans MT" w:hAnsi="Gill Sans MT" w:cs="Arial"/>
          <w:szCs w:val="24"/>
        </w:rPr>
        <w:t xml:space="preserve">, organising </w:t>
      </w:r>
      <w:r w:rsidR="00610EE4" w:rsidRPr="00D17A15">
        <w:rPr>
          <w:rFonts w:ascii="Gill Sans MT" w:hAnsi="Gill Sans MT" w:cs="Arial"/>
          <w:szCs w:val="24"/>
        </w:rPr>
        <w:t>countryside walks, food delivery schemes</w:t>
      </w:r>
      <w:r w:rsidR="00A57863" w:rsidRPr="00D17A15">
        <w:rPr>
          <w:rFonts w:ascii="Gill Sans MT" w:hAnsi="Gill Sans MT" w:cs="Arial"/>
          <w:szCs w:val="24"/>
        </w:rPr>
        <w:t xml:space="preserve">, </w:t>
      </w:r>
      <w:r w:rsidR="003F42AB" w:rsidRPr="00D17A15">
        <w:rPr>
          <w:rFonts w:ascii="Gill Sans MT" w:hAnsi="Gill Sans MT" w:cs="Arial"/>
          <w:szCs w:val="24"/>
        </w:rPr>
        <w:t>community action</w:t>
      </w:r>
      <w:r w:rsidR="00C62616">
        <w:rPr>
          <w:rFonts w:ascii="Gill Sans MT" w:hAnsi="Gill Sans MT" w:cs="Arial"/>
          <w:szCs w:val="24"/>
        </w:rPr>
        <w:t xml:space="preserve">). </w:t>
      </w:r>
      <w:r w:rsidR="003F42AB" w:rsidRPr="00D17A15">
        <w:rPr>
          <w:rFonts w:ascii="Gill Sans MT" w:hAnsi="Gill Sans MT" w:cs="Arial"/>
          <w:szCs w:val="24"/>
        </w:rPr>
        <w:t xml:space="preserve">The second </w:t>
      </w:r>
      <w:r w:rsidR="00A26810" w:rsidRPr="00D17A15">
        <w:rPr>
          <w:rFonts w:ascii="Gill Sans MT" w:hAnsi="Gill Sans MT" w:cs="Arial"/>
          <w:szCs w:val="24"/>
        </w:rPr>
        <w:t>phase</w:t>
      </w:r>
      <w:r w:rsidR="003F42AB" w:rsidRPr="00D17A15">
        <w:rPr>
          <w:rFonts w:ascii="Gill Sans MT" w:hAnsi="Gill Sans MT" w:cs="Arial"/>
          <w:szCs w:val="24"/>
        </w:rPr>
        <w:t xml:space="preserve"> works to facilitate Cultural Change for Rural Mission.  </w:t>
      </w:r>
      <w:r w:rsidR="00837B56" w:rsidRPr="00D17A15">
        <w:rPr>
          <w:rFonts w:ascii="Gill Sans MT" w:hAnsi="Gill Sans MT" w:cs="Arial"/>
          <w:szCs w:val="24"/>
        </w:rPr>
        <w:t>Initiatives</w:t>
      </w:r>
      <w:r w:rsidR="003F42AB" w:rsidRPr="00D17A15">
        <w:rPr>
          <w:rFonts w:ascii="Gill Sans MT" w:hAnsi="Gill Sans MT" w:cs="Arial"/>
          <w:szCs w:val="24"/>
        </w:rPr>
        <w:t xml:space="preserve"> related to this </w:t>
      </w:r>
      <w:r w:rsidR="00837B56" w:rsidRPr="00D17A15">
        <w:rPr>
          <w:rFonts w:ascii="Gill Sans MT" w:hAnsi="Gill Sans MT" w:cs="Arial"/>
          <w:szCs w:val="24"/>
        </w:rPr>
        <w:t>ministry</w:t>
      </w:r>
      <w:r w:rsidR="003F42AB" w:rsidRPr="00D17A15">
        <w:rPr>
          <w:rFonts w:ascii="Gill Sans MT" w:hAnsi="Gill Sans MT" w:cs="Arial"/>
          <w:szCs w:val="24"/>
        </w:rPr>
        <w:t xml:space="preserve"> include Suffolk in Prayer,</w:t>
      </w:r>
      <w:r w:rsidR="00A57863" w:rsidRPr="00D17A15">
        <w:rPr>
          <w:rFonts w:ascii="Gill Sans MT" w:hAnsi="Gill Sans MT" w:cs="Arial"/>
          <w:szCs w:val="24"/>
        </w:rPr>
        <w:t xml:space="preserve"> the</w:t>
      </w:r>
      <w:r w:rsidR="00837B56" w:rsidRPr="00D17A15">
        <w:rPr>
          <w:rFonts w:ascii="Gill Sans MT" w:hAnsi="Gill Sans MT" w:cs="Arial"/>
          <w:szCs w:val="24"/>
        </w:rPr>
        <w:t xml:space="preserve"> creation of a</w:t>
      </w:r>
      <w:r w:rsidR="00A57863" w:rsidRPr="00D17A15">
        <w:rPr>
          <w:rFonts w:ascii="Gill Sans MT" w:hAnsi="Gill Sans MT" w:cs="Arial"/>
          <w:szCs w:val="24"/>
        </w:rPr>
        <w:t xml:space="preserve"> farmers’</w:t>
      </w:r>
      <w:r w:rsidR="00837B56" w:rsidRPr="00D17A15">
        <w:rPr>
          <w:rFonts w:ascii="Gill Sans MT" w:hAnsi="Gill Sans MT" w:cs="Arial"/>
          <w:szCs w:val="24"/>
        </w:rPr>
        <w:t xml:space="preserve"> Help Line </w:t>
      </w:r>
      <w:r w:rsidR="00E40266">
        <w:rPr>
          <w:rFonts w:ascii="Gill Sans MT" w:hAnsi="Gill Sans MT" w:cs="Arial"/>
          <w:szCs w:val="24"/>
        </w:rPr>
        <w:t xml:space="preserve">and Doorstep Carols </w:t>
      </w:r>
      <w:r w:rsidR="00837B56" w:rsidRPr="00D17A15">
        <w:rPr>
          <w:rFonts w:ascii="Gill Sans MT" w:hAnsi="Gill Sans MT" w:cs="Arial"/>
          <w:szCs w:val="24"/>
        </w:rPr>
        <w:t>during the pandemic,</w:t>
      </w:r>
      <w:r w:rsidR="00A57863" w:rsidRPr="00D17A15">
        <w:rPr>
          <w:rFonts w:ascii="Gill Sans MT" w:hAnsi="Gill Sans MT" w:cs="Arial"/>
          <w:szCs w:val="24"/>
        </w:rPr>
        <w:t xml:space="preserve"> the </w:t>
      </w:r>
      <w:r w:rsidR="00837B56" w:rsidRPr="00D17A15">
        <w:rPr>
          <w:rFonts w:ascii="Gill Sans MT" w:hAnsi="Gill Sans MT" w:cs="Arial"/>
          <w:szCs w:val="24"/>
        </w:rPr>
        <w:t xml:space="preserve">expansion of </w:t>
      </w:r>
      <w:r w:rsidR="003F42AB" w:rsidRPr="00D17A15">
        <w:rPr>
          <w:rFonts w:ascii="Gill Sans MT" w:hAnsi="Gill Sans MT" w:cs="Arial"/>
          <w:szCs w:val="24"/>
        </w:rPr>
        <w:t>Rural Chaplaincy</w:t>
      </w:r>
      <w:r w:rsidR="00837B56" w:rsidRPr="00D17A15">
        <w:rPr>
          <w:rFonts w:ascii="Gill Sans MT" w:hAnsi="Gill Sans MT" w:cs="Arial"/>
          <w:szCs w:val="24"/>
        </w:rPr>
        <w:t>, organisation of County Harvest events</w:t>
      </w:r>
      <w:r w:rsidR="00687D3F">
        <w:rPr>
          <w:rFonts w:ascii="Gill Sans MT" w:hAnsi="Gill Sans MT" w:cs="Arial"/>
          <w:szCs w:val="24"/>
        </w:rPr>
        <w:t xml:space="preserve">, </w:t>
      </w:r>
      <w:r w:rsidR="00A57863" w:rsidRPr="00D17A15">
        <w:rPr>
          <w:rFonts w:ascii="Gill Sans MT" w:hAnsi="Gill Sans MT" w:cs="Arial"/>
          <w:szCs w:val="24"/>
        </w:rPr>
        <w:t xml:space="preserve">promotion of </w:t>
      </w:r>
      <w:r w:rsidR="00837B56" w:rsidRPr="00D17A15">
        <w:rPr>
          <w:rFonts w:ascii="Gill Sans MT" w:hAnsi="Gill Sans MT" w:cs="Arial"/>
          <w:szCs w:val="24"/>
        </w:rPr>
        <w:t>social engagement through Love Rural</w:t>
      </w:r>
      <w:r w:rsidR="00687D3F">
        <w:rPr>
          <w:rFonts w:ascii="Gill Sans MT" w:hAnsi="Gill Sans MT" w:cs="Arial"/>
          <w:szCs w:val="24"/>
        </w:rPr>
        <w:t xml:space="preserve"> and more</w:t>
      </w:r>
      <w:r w:rsidR="00837B56" w:rsidRPr="00D17A15">
        <w:rPr>
          <w:rFonts w:ascii="Gill Sans MT" w:hAnsi="Gill Sans MT" w:cs="Arial"/>
          <w:szCs w:val="24"/>
        </w:rPr>
        <w:t xml:space="preserve">.  </w:t>
      </w:r>
    </w:p>
    <w:p w14:paraId="6A710499" w14:textId="66700732" w:rsidR="002D4877" w:rsidRPr="00D17A15" w:rsidRDefault="00A57863" w:rsidP="00B91EFA">
      <w:pPr>
        <w:pStyle w:val="ListParagraph"/>
        <w:numPr>
          <w:ilvl w:val="2"/>
          <w:numId w:val="14"/>
        </w:numPr>
        <w:ind w:left="1418" w:hanging="709"/>
        <w:rPr>
          <w:rFonts w:ascii="Gill Sans MT" w:hAnsi="Gill Sans MT" w:cs="Arial"/>
        </w:rPr>
      </w:pPr>
      <w:r w:rsidRPr="00A26810">
        <w:rPr>
          <w:rFonts w:ascii="Gill Sans MT" w:hAnsi="Gill Sans MT" w:cs="Arial"/>
          <w:szCs w:val="24"/>
        </w:rPr>
        <w:t xml:space="preserve">This project has brought forward important issues related to rural ministry for Diocesan discussion, including the recruitment of clergy, maintenance of church properties, Safeguarding, </w:t>
      </w:r>
      <w:r w:rsidR="00A26810" w:rsidRPr="00A26810">
        <w:rPr>
          <w:rFonts w:ascii="Gill Sans MT" w:hAnsi="Gill Sans MT" w:cs="Arial"/>
          <w:szCs w:val="24"/>
        </w:rPr>
        <w:t xml:space="preserve">and </w:t>
      </w:r>
      <w:r w:rsidRPr="00A26810">
        <w:rPr>
          <w:rFonts w:ascii="Gill Sans MT" w:hAnsi="Gill Sans MT" w:cs="Arial"/>
          <w:szCs w:val="24"/>
        </w:rPr>
        <w:t xml:space="preserve">training.  </w:t>
      </w:r>
      <w:r w:rsidR="005F262B" w:rsidRPr="00A26810">
        <w:rPr>
          <w:rFonts w:ascii="Gill Sans MT" w:hAnsi="Gill Sans MT" w:cs="Arial"/>
          <w:szCs w:val="24"/>
        </w:rPr>
        <w:t xml:space="preserve">A discernment </w:t>
      </w:r>
      <w:r w:rsidR="00A26810" w:rsidRPr="00A26810">
        <w:rPr>
          <w:rFonts w:ascii="Gill Sans MT" w:hAnsi="Gill Sans MT" w:cs="Arial"/>
          <w:szCs w:val="24"/>
        </w:rPr>
        <w:t>process i</w:t>
      </w:r>
      <w:r w:rsidR="00E40266">
        <w:rPr>
          <w:rFonts w:ascii="Gill Sans MT" w:hAnsi="Gill Sans MT" w:cs="Arial"/>
          <w:szCs w:val="24"/>
        </w:rPr>
        <w:t>s</w:t>
      </w:r>
      <w:r w:rsidR="00A26810" w:rsidRPr="00A26810">
        <w:rPr>
          <w:rFonts w:ascii="Gill Sans MT" w:hAnsi="Gill Sans MT" w:cs="Arial"/>
          <w:szCs w:val="24"/>
        </w:rPr>
        <w:t xml:space="preserve"> now taking place to decide </w:t>
      </w:r>
      <w:r w:rsidR="00E40266">
        <w:rPr>
          <w:rFonts w:ascii="Gill Sans MT" w:hAnsi="Gill Sans MT" w:cs="Arial"/>
          <w:szCs w:val="24"/>
        </w:rPr>
        <w:t>how</w:t>
      </w:r>
      <w:r w:rsidR="00A26810" w:rsidRPr="00A26810">
        <w:rPr>
          <w:rFonts w:ascii="Gill Sans MT" w:hAnsi="Gill Sans MT" w:cs="Arial"/>
          <w:szCs w:val="24"/>
        </w:rPr>
        <w:t xml:space="preserve"> this </w:t>
      </w:r>
      <w:r w:rsidR="00E40266">
        <w:rPr>
          <w:rFonts w:ascii="Gill Sans MT" w:hAnsi="Gill Sans MT" w:cs="Arial"/>
          <w:szCs w:val="24"/>
        </w:rPr>
        <w:t>project</w:t>
      </w:r>
      <w:r w:rsidR="00A26810" w:rsidRPr="00A26810">
        <w:rPr>
          <w:rFonts w:ascii="Gill Sans MT" w:hAnsi="Gill Sans MT" w:cs="Arial"/>
          <w:szCs w:val="24"/>
        </w:rPr>
        <w:t xml:space="preserve"> should move forward when funding ends in 2024.  </w:t>
      </w:r>
      <w:r w:rsidR="00837B56" w:rsidRPr="00A26810">
        <w:rPr>
          <w:rFonts w:ascii="Gill Sans MT" w:hAnsi="Gill Sans MT" w:cs="Arial"/>
          <w:szCs w:val="24"/>
        </w:rPr>
        <w:t xml:space="preserve">  </w:t>
      </w:r>
    </w:p>
    <w:p w14:paraId="07E89058" w14:textId="3798F14B" w:rsidR="00D17A15" w:rsidRPr="00A26810" w:rsidRDefault="00D17A15" w:rsidP="00B91EFA">
      <w:pPr>
        <w:pStyle w:val="ListParagraph"/>
        <w:numPr>
          <w:ilvl w:val="2"/>
          <w:numId w:val="14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Chapter discussed </w:t>
      </w:r>
      <w:r w:rsidR="00E40266">
        <w:rPr>
          <w:rFonts w:ascii="Gill Sans MT" w:hAnsi="Gill Sans MT" w:cs="Arial"/>
          <w:szCs w:val="24"/>
        </w:rPr>
        <w:t>ways t</w:t>
      </w:r>
      <w:r>
        <w:rPr>
          <w:rFonts w:ascii="Gill Sans MT" w:hAnsi="Gill Sans MT" w:cs="Arial"/>
          <w:szCs w:val="24"/>
        </w:rPr>
        <w:t xml:space="preserve">his initiative might be integrated into the Cathedral and within educational programmes and pilgrimages. The benefits of alternating the </w:t>
      </w:r>
      <w:r w:rsidR="00886FC9">
        <w:rPr>
          <w:rFonts w:ascii="Gill Sans MT" w:hAnsi="Gill Sans MT" w:cs="Arial"/>
          <w:szCs w:val="24"/>
        </w:rPr>
        <w:t xml:space="preserve">location of the </w:t>
      </w:r>
      <w:r>
        <w:rPr>
          <w:rFonts w:ascii="Gill Sans MT" w:hAnsi="Gill Sans MT" w:cs="Arial"/>
          <w:szCs w:val="24"/>
        </w:rPr>
        <w:t>Harvest Festival</w:t>
      </w:r>
      <w:r w:rsidR="00886FC9">
        <w:rPr>
          <w:rFonts w:ascii="Gill Sans MT" w:hAnsi="Gill Sans MT" w:cs="Arial"/>
          <w:szCs w:val="24"/>
        </w:rPr>
        <w:t xml:space="preserve"> between the C</w:t>
      </w:r>
      <w:r>
        <w:rPr>
          <w:rFonts w:ascii="Gill Sans MT" w:hAnsi="Gill Sans MT" w:cs="Arial"/>
          <w:szCs w:val="24"/>
        </w:rPr>
        <w:t xml:space="preserve">athedral </w:t>
      </w:r>
      <w:r w:rsidR="00886FC9">
        <w:rPr>
          <w:rFonts w:ascii="Gill Sans MT" w:hAnsi="Gill Sans MT" w:cs="Arial"/>
          <w:szCs w:val="24"/>
        </w:rPr>
        <w:t xml:space="preserve">and Trinity Park were reviewed as well.  </w:t>
      </w:r>
      <w:r>
        <w:rPr>
          <w:rFonts w:ascii="Gill Sans MT" w:hAnsi="Gill Sans MT" w:cs="Arial"/>
          <w:szCs w:val="24"/>
        </w:rPr>
        <w:t xml:space="preserve">   </w:t>
      </w:r>
    </w:p>
    <w:p w14:paraId="0EF9B65A" w14:textId="22E1B5A6" w:rsidR="004260E2" w:rsidRPr="001F67A4" w:rsidRDefault="00886FC9" w:rsidP="004260E2">
      <w:pPr>
        <w:pStyle w:val="ListParagraph"/>
        <w:numPr>
          <w:ilvl w:val="1"/>
          <w:numId w:val="14"/>
        </w:numPr>
        <w:spacing w:after="0"/>
        <w:ind w:left="851" w:hanging="425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CFYP Update</w:t>
      </w:r>
    </w:p>
    <w:p w14:paraId="4B434DA7" w14:textId="0B8418A0" w:rsidR="00571E42" w:rsidRPr="0063652D" w:rsidRDefault="00886FC9" w:rsidP="004260E2">
      <w:pPr>
        <w:pStyle w:val="ListParagraph"/>
        <w:numPr>
          <w:ilvl w:val="2"/>
          <w:numId w:val="14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SGY provided a </w:t>
      </w:r>
      <w:r w:rsidR="00E40266">
        <w:rPr>
          <w:rFonts w:ascii="Gill Sans MT" w:hAnsi="Gill Sans MT" w:cs="Arial"/>
          <w:szCs w:val="24"/>
        </w:rPr>
        <w:t xml:space="preserve">written </w:t>
      </w:r>
      <w:r>
        <w:rPr>
          <w:rFonts w:ascii="Gill Sans MT" w:hAnsi="Gill Sans MT" w:cs="Arial"/>
          <w:szCs w:val="24"/>
        </w:rPr>
        <w:t>update</w:t>
      </w:r>
      <w:r w:rsidR="00217075">
        <w:rPr>
          <w:rFonts w:ascii="Gill Sans MT" w:hAnsi="Gill Sans MT" w:cs="Arial"/>
          <w:szCs w:val="24"/>
        </w:rPr>
        <w:t xml:space="preserve"> and discussed receipt of a Dulverton Trust grant</w:t>
      </w:r>
      <w:r w:rsidR="0063652D">
        <w:rPr>
          <w:rFonts w:ascii="Gill Sans MT" w:hAnsi="Gill Sans MT" w:cs="Arial"/>
          <w:szCs w:val="24"/>
        </w:rPr>
        <w:t>, which will fund the employment of a</w:t>
      </w:r>
      <w:r w:rsidR="00217075">
        <w:rPr>
          <w:rFonts w:ascii="Gill Sans MT" w:hAnsi="Gill Sans MT" w:cs="Arial"/>
          <w:szCs w:val="24"/>
        </w:rPr>
        <w:t xml:space="preserve"> part-time youth worker to oversee </w:t>
      </w:r>
      <w:r w:rsidR="0063652D">
        <w:rPr>
          <w:rFonts w:ascii="Gill Sans MT" w:hAnsi="Gill Sans MT" w:cs="Arial"/>
          <w:szCs w:val="24"/>
        </w:rPr>
        <w:t xml:space="preserve">efforts to turn the </w:t>
      </w:r>
      <w:r w:rsidR="00217075">
        <w:rPr>
          <w:rFonts w:ascii="Gill Sans MT" w:hAnsi="Gill Sans MT" w:cs="Arial"/>
          <w:szCs w:val="24"/>
        </w:rPr>
        <w:t>Hundleby Yard and Garden Room into a welcoming youth space and eco-garden.  The Youth Group is awar</w:t>
      </w:r>
      <w:r w:rsidR="0063652D">
        <w:rPr>
          <w:rFonts w:ascii="Gill Sans MT" w:hAnsi="Gill Sans MT" w:cs="Arial"/>
          <w:szCs w:val="24"/>
        </w:rPr>
        <w:t>e</w:t>
      </w:r>
      <w:r w:rsidR="00217075">
        <w:rPr>
          <w:rFonts w:ascii="Gill Sans MT" w:hAnsi="Gill Sans MT" w:cs="Arial"/>
          <w:szCs w:val="24"/>
        </w:rPr>
        <w:t xml:space="preserve"> this </w:t>
      </w:r>
      <w:r w:rsidR="0063652D">
        <w:rPr>
          <w:rFonts w:ascii="Gill Sans MT" w:hAnsi="Gill Sans MT" w:cs="Arial"/>
          <w:szCs w:val="24"/>
        </w:rPr>
        <w:t>area</w:t>
      </w:r>
      <w:r w:rsidR="00217075">
        <w:rPr>
          <w:rFonts w:ascii="Gill Sans MT" w:hAnsi="Gill Sans MT" w:cs="Arial"/>
          <w:szCs w:val="24"/>
        </w:rPr>
        <w:t xml:space="preserve"> may </w:t>
      </w:r>
      <w:r w:rsidR="0063652D">
        <w:rPr>
          <w:rFonts w:ascii="Gill Sans MT" w:hAnsi="Gill Sans MT" w:cs="Arial"/>
          <w:szCs w:val="24"/>
        </w:rPr>
        <w:t xml:space="preserve">be </w:t>
      </w:r>
      <w:r w:rsidR="00217075">
        <w:rPr>
          <w:rFonts w:ascii="Gill Sans MT" w:hAnsi="Gill Sans MT" w:cs="Arial"/>
          <w:szCs w:val="24"/>
        </w:rPr>
        <w:t xml:space="preserve">eventually recouped for other uses, but the overall goal is to demonstrate the need and enthusiasm for such a space.  </w:t>
      </w:r>
      <w:r>
        <w:rPr>
          <w:rFonts w:ascii="Gill Sans MT" w:hAnsi="Gill Sans MT" w:cs="Arial"/>
          <w:szCs w:val="24"/>
        </w:rPr>
        <w:t xml:space="preserve">  </w:t>
      </w:r>
      <w:r w:rsidR="000D4064">
        <w:rPr>
          <w:rFonts w:ascii="Gill Sans MT" w:hAnsi="Gill Sans MT" w:cs="Arial"/>
          <w:szCs w:val="24"/>
        </w:rPr>
        <w:t xml:space="preserve"> </w:t>
      </w:r>
    </w:p>
    <w:p w14:paraId="257CE882" w14:textId="68DEC7FA" w:rsidR="0063652D" w:rsidRPr="001F67A4" w:rsidRDefault="0063652D" w:rsidP="0063652D">
      <w:pPr>
        <w:pStyle w:val="ListParagraph"/>
        <w:numPr>
          <w:ilvl w:val="1"/>
          <w:numId w:val="14"/>
        </w:numPr>
        <w:spacing w:after="0"/>
        <w:ind w:left="851" w:hanging="425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Canon Pastor’s Update</w:t>
      </w:r>
    </w:p>
    <w:p w14:paraId="578BC52D" w14:textId="2AF57B8C" w:rsidR="00D91CC6" w:rsidRDefault="00D91CC6" w:rsidP="00C62616">
      <w:pPr>
        <w:pStyle w:val="ListParagraph"/>
        <w:numPr>
          <w:ilvl w:val="2"/>
          <w:numId w:val="14"/>
        </w:numPr>
        <w:ind w:left="1418" w:hanging="709"/>
        <w:rPr>
          <w:rFonts w:ascii="Gill Sans MT" w:hAnsi="Gill Sans MT" w:cs="Arial"/>
          <w:szCs w:val="24"/>
        </w:rPr>
      </w:pPr>
      <w:r w:rsidRPr="0097677A">
        <w:rPr>
          <w:rFonts w:ascii="Gill Sans MT" w:hAnsi="Gill Sans MT" w:cs="Arial"/>
          <w:b/>
          <w:bCs/>
          <w:szCs w:val="24"/>
        </w:rPr>
        <w:t>Chapter approved</w:t>
      </w:r>
      <w:r>
        <w:rPr>
          <w:rFonts w:ascii="Gill Sans MT" w:hAnsi="Gill Sans MT" w:cs="Arial"/>
          <w:szCs w:val="24"/>
        </w:rPr>
        <w:t xml:space="preserve"> </w:t>
      </w:r>
      <w:r w:rsidR="00C62616">
        <w:rPr>
          <w:rFonts w:ascii="Gill Sans MT" w:hAnsi="Gill Sans MT" w:cs="Arial"/>
          <w:szCs w:val="24"/>
        </w:rPr>
        <w:t xml:space="preserve">the proposed </w:t>
      </w:r>
      <w:r>
        <w:rPr>
          <w:rFonts w:ascii="Gill Sans MT" w:hAnsi="Gill Sans MT" w:cs="Arial"/>
          <w:szCs w:val="24"/>
        </w:rPr>
        <w:t>Missionary Giving 2021 donations.</w:t>
      </w:r>
    </w:p>
    <w:p w14:paraId="65B160A8" w14:textId="7D794448" w:rsidR="0063652D" w:rsidRPr="00571E42" w:rsidRDefault="00D91CC6" w:rsidP="00C62616">
      <w:pPr>
        <w:pStyle w:val="ListParagraph"/>
        <w:numPr>
          <w:ilvl w:val="2"/>
          <w:numId w:val="14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A written update was provided by the Canon Pastor and the Dean was particularly impressed with the development of </w:t>
      </w:r>
      <w:r w:rsidR="00902441">
        <w:rPr>
          <w:rFonts w:ascii="Gill Sans MT" w:hAnsi="Gill Sans MT" w:cs="Arial"/>
          <w:szCs w:val="24"/>
        </w:rPr>
        <w:t xml:space="preserve">the Hope Into Action initiative, as well as efforts to make the Cathedral more </w:t>
      </w:r>
      <w:r>
        <w:rPr>
          <w:rFonts w:ascii="Gill Sans MT" w:hAnsi="Gill Sans MT" w:cs="Arial"/>
          <w:szCs w:val="24"/>
        </w:rPr>
        <w:t>dementia</w:t>
      </w:r>
      <w:r w:rsidR="00902441">
        <w:rPr>
          <w:rFonts w:ascii="Gill Sans MT" w:hAnsi="Gill Sans MT" w:cs="Arial"/>
          <w:szCs w:val="24"/>
        </w:rPr>
        <w:t xml:space="preserve"> </w:t>
      </w:r>
      <w:r>
        <w:rPr>
          <w:rFonts w:ascii="Gill Sans MT" w:hAnsi="Gill Sans MT" w:cs="Arial"/>
          <w:szCs w:val="24"/>
        </w:rPr>
        <w:t>friendly</w:t>
      </w:r>
      <w:r w:rsidR="00902441">
        <w:rPr>
          <w:rFonts w:ascii="Gill Sans MT" w:hAnsi="Gill Sans MT" w:cs="Arial"/>
          <w:szCs w:val="24"/>
        </w:rPr>
        <w:t xml:space="preserve">.  Both are clear and practical signs of the Cathedral’s compassion and service to the community.  </w:t>
      </w:r>
    </w:p>
    <w:p w14:paraId="754DA6C3" w14:textId="77777777" w:rsidR="00070CBB" w:rsidRPr="001957AB" w:rsidRDefault="00070CBB" w:rsidP="006E1EB6">
      <w:pPr>
        <w:pStyle w:val="ListParagraph"/>
        <w:ind w:left="1418" w:firstLine="0"/>
        <w:rPr>
          <w:rFonts w:ascii="Gill Sans MT" w:hAnsi="Gill Sans MT" w:cs="Arial"/>
        </w:rPr>
      </w:pPr>
    </w:p>
    <w:p w14:paraId="49904474" w14:textId="4A6A925B" w:rsidR="000B0BE3" w:rsidRDefault="00571E42" w:rsidP="008D1B98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Sustainability</w:t>
      </w:r>
    </w:p>
    <w:p w14:paraId="403B8BBF" w14:textId="6CE1289F" w:rsidR="00752E29" w:rsidRPr="00E905C2" w:rsidRDefault="00137EFC" w:rsidP="00E905C2">
      <w:pPr>
        <w:spacing w:after="0"/>
        <w:ind w:left="426" w:firstLine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8</w:t>
      </w:r>
      <w:r w:rsidR="00E905C2">
        <w:rPr>
          <w:rFonts w:ascii="Gill Sans MT" w:hAnsi="Gill Sans MT" w:cs="Arial"/>
          <w:b/>
          <w:bCs/>
          <w:szCs w:val="24"/>
        </w:rPr>
        <w:t>.1</w:t>
      </w:r>
      <w:r w:rsidR="00E905C2">
        <w:rPr>
          <w:rFonts w:ascii="Gill Sans MT" w:hAnsi="Gill Sans MT" w:cs="Arial"/>
          <w:b/>
          <w:bCs/>
          <w:szCs w:val="24"/>
        </w:rPr>
        <w:tab/>
      </w:r>
      <w:r w:rsidR="00571E42">
        <w:rPr>
          <w:rFonts w:ascii="Gill Sans MT" w:hAnsi="Gill Sans MT" w:cs="Arial"/>
          <w:b/>
          <w:bCs/>
          <w:szCs w:val="24"/>
        </w:rPr>
        <w:t>Foundation CIO</w:t>
      </w:r>
    </w:p>
    <w:p w14:paraId="59675B79" w14:textId="7EC4E3E9" w:rsidR="009652CC" w:rsidRPr="0097677A" w:rsidRDefault="007F188C" w:rsidP="005F5E0A">
      <w:pPr>
        <w:pStyle w:val="ListParagraph"/>
        <w:numPr>
          <w:ilvl w:val="2"/>
          <w:numId w:val="1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TA moved to adopt the new constitution for the St Edmundsbury Cathedral Trust, noting the key to success will be </w:t>
      </w:r>
      <w:r w:rsidR="008129A5">
        <w:rPr>
          <w:rFonts w:ascii="Gill Sans MT" w:hAnsi="Gill Sans MT" w:cs="Arial"/>
          <w:szCs w:val="24"/>
        </w:rPr>
        <w:t xml:space="preserve">ensuring </w:t>
      </w:r>
      <w:r>
        <w:rPr>
          <w:rFonts w:ascii="Gill Sans MT" w:hAnsi="Gill Sans MT" w:cs="Arial"/>
          <w:szCs w:val="24"/>
        </w:rPr>
        <w:t xml:space="preserve">the </w:t>
      </w:r>
      <w:r w:rsidR="00F6081B">
        <w:rPr>
          <w:rFonts w:ascii="Gill Sans MT" w:hAnsi="Gill Sans MT" w:cs="Arial"/>
          <w:szCs w:val="24"/>
        </w:rPr>
        <w:t xml:space="preserve">four </w:t>
      </w:r>
      <w:r w:rsidR="00CD62DE">
        <w:rPr>
          <w:rFonts w:ascii="Gill Sans MT" w:hAnsi="Gill Sans MT" w:cs="Arial"/>
          <w:szCs w:val="24"/>
        </w:rPr>
        <w:t>additional</w:t>
      </w:r>
      <w:r w:rsidR="00F6081B">
        <w:rPr>
          <w:rFonts w:ascii="Gill Sans MT" w:hAnsi="Gill Sans MT" w:cs="Arial"/>
          <w:szCs w:val="24"/>
        </w:rPr>
        <w:t>, appointed</w:t>
      </w:r>
      <w:r w:rsidR="00CD62DE">
        <w:rPr>
          <w:rFonts w:ascii="Gill Sans MT" w:hAnsi="Gill Sans MT" w:cs="Arial"/>
          <w:szCs w:val="24"/>
        </w:rPr>
        <w:t xml:space="preserve"> </w:t>
      </w:r>
      <w:r w:rsidR="00F6081B">
        <w:rPr>
          <w:rFonts w:ascii="Gill Sans MT" w:hAnsi="Gill Sans MT" w:cs="Arial"/>
          <w:szCs w:val="24"/>
        </w:rPr>
        <w:t>t</w:t>
      </w:r>
      <w:r>
        <w:rPr>
          <w:rFonts w:ascii="Gill Sans MT" w:hAnsi="Gill Sans MT" w:cs="Arial"/>
          <w:szCs w:val="24"/>
        </w:rPr>
        <w:t xml:space="preserve">rustees, as well as </w:t>
      </w:r>
      <w:r w:rsidR="00041DE7">
        <w:rPr>
          <w:rFonts w:ascii="Gill Sans MT" w:hAnsi="Gill Sans MT" w:cs="Arial"/>
          <w:szCs w:val="24"/>
        </w:rPr>
        <w:t xml:space="preserve">the </w:t>
      </w:r>
      <w:r>
        <w:rPr>
          <w:rFonts w:ascii="Gill Sans MT" w:hAnsi="Gill Sans MT" w:cs="Arial"/>
          <w:szCs w:val="24"/>
        </w:rPr>
        <w:t xml:space="preserve">administration of the trust, are of high standing.  </w:t>
      </w:r>
      <w:r w:rsidR="00E74858">
        <w:rPr>
          <w:rFonts w:ascii="Gill Sans MT" w:hAnsi="Gill Sans MT" w:cs="Arial"/>
          <w:szCs w:val="24"/>
        </w:rPr>
        <w:t xml:space="preserve">MV seconded this motion and </w:t>
      </w:r>
      <w:r w:rsidR="00E74858" w:rsidRPr="0097677A">
        <w:rPr>
          <w:rFonts w:ascii="Gill Sans MT" w:hAnsi="Gill Sans MT" w:cs="Arial"/>
          <w:b/>
          <w:bCs/>
          <w:szCs w:val="24"/>
        </w:rPr>
        <w:t>Chapter unanimously approved</w:t>
      </w:r>
      <w:r w:rsidR="00E74858">
        <w:rPr>
          <w:rFonts w:ascii="Gill Sans MT" w:hAnsi="Gill Sans MT" w:cs="Arial"/>
          <w:szCs w:val="24"/>
        </w:rPr>
        <w:t>.</w:t>
      </w:r>
      <w:r>
        <w:rPr>
          <w:rFonts w:ascii="Gill Sans MT" w:hAnsi="Gill Sans MT" w:cs="Arial"/>
          <w:szCs w:val="24"/>
        </w:rPr>
        <w:t xml:space="preserve"> </w:t>
      </w:r>
      <w:r w:rsidR="00602426">
        <w:rPr>
          <w:rFonts w:ascii="Gill Sans MT" w:hAnsi="Gill Sans MT" w:cs="Arial"/>
          <w:szCs w:val="24"/>
        </w:rPr>
        <w:t>CS left the meeting at 12:18 pm.</w:t>
      </w:r>
    </w:p>
    <w:p w14:paraId="65570DBE" w14:textId="22564AA6" w:rsidR="0046354F" w:rsidRPr="00D327F8" w:rsidRDefault="00AF3970" w:rsidP="0046354F">
      <w:pPr>
        <w:pStyle w:val="ListParagraph"/>
        <w:numPr>
          <w:ilvl w:val="1"/>
          <w:numId w:val="1"/>
        </w:numPr>
        <w:spacing w:after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Finance</w:t>
      </w:r>
    </w:p>
    <w:p w14:paraId="57B72FD4" w14:textId="4CD387CD" w:rsidR="0046354F" w:rsidRPr="00940C3A" w:rsidRDefault="00AF3970" w:rsidP="0046354F">
      <w:pPr>
        <w:pStyle w:val="ListParagraph"/>
        <w:numPr>
          <w:ilvl w:val="2"/>
          <w:numId w:val="1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>Chapter was informed a budgeted deficit for 2022 (following</w:t>
      </w:r>
      <w:r w:rsidR="00C2033A">
        <w:rPr>
          <w:rFonts w:ascii="Gill Sans MT" w:hAnsi="Gill Sans MT" w:cs="Arial"/>
          <w:szCs w:val="24"/>
        </w:rPr>
        <w:t xml:space="preserve"> an expected breakeven</w:t>
      </w:r>
      <w:r>
        <w:rPr>
          <w:rFonts w:ascii="Gill Sans MT" w:hAnsi="Gill Sans MT" w:cs="Arial"/>
          <w:szCs w:val="24"/>
        </w:rPr>
        <w:t xml:space="preserve"> </w:t>
      </w:r>
      <w:r w:rsidR="00C2033A">
        <w:rPr>
          <w:rFonts w:ascii="Gill Sans MT" w:hAnsi="Gill Sans MT" w:cs="Arial"/>
          <w:szCs w:val="24"/>
        </w:rPr>
        <w:t xml:space="preserve">2021 budget) </w:t>
      </w:r>
      <w:r>
        <w:rPr>
          <w:rFonts w:ascii="Gill Sans MT" w:hAnsi="Gill Sans MT" w:cs="Arial"/>
          <w:szCs w:val="24"/>
        </w:rPr>
        <w:t xml:space="preserve">was identified by </w:t>
      </w:r>
      <w:r w:rsidR="00041DE7">
        <w:rPr>
          <w:rFonts w:ascii="Gill Sans MT" w:hAnsi="Gill Sans MT" w:cs="Arial"/>
          <w:szCs w:val="24"/>
        </w:rPr>
        <w:t xml:space="preserve">the </w:t>
      </w:r>
      <w:r>
        <w:rPr>
          <w:rFonts w:ascii="Gill Sans MT" w:hAnsi="Gill Sans MT" w:cs="Arial"/>
          <w:szCs w:val="24"/>
        </w:rPr>
        <w:t>Finance Committee yesterday.  A huge influx in Covid-related grants from central and local government and the Church Commissioners</w:t>
      </w:r>
      <w:r w:rsidR="00C2033A">
        <w:rPr>
          <w:rFonts w:ascii="Gill Sans MT" w:hAnsi="Gill Sans MT" w:cs="Arial"/>
          <w:szCs w:val="24"/>
        </w:rPr>
        <w:t xml:space="preserve"> that bolstered the 2021 budget will not recur in 2022.  In addition, the ambitious programme of expanded activities which have led to the proposed deficit are part of a strategy for income generation in the medi</w:t>
      </w:r>
      <w:r w:rsidR="00375586">
        <w:rPr>
          <w:rFonts w:ascii="Gill Sans MT" w:hAnsi="Gill Sans MT" w:cs="Arial"/>
          <w:szCs w:val="24"/>
        </w:rPr>
        <w:t>um</w:t>
      </w:r>
      <w:r w:rsidR="00C2033A">
        <w:rPr>
          <w:rFonts w:ascii="Gill Sans MT" w:hAnsi="Gill Sans MT" w:cs="Arial"/>
          <w:szCs w:val="24"/>
        </w:rPr>
        <w:t xml:space="preserve"> and long term.  Much of the increased expenditures in 2022 </w:t>
      </w:r>
      <w:r w:rsidR="00B40E3D">
        <w:rPr>
          <w:rFonts w:ascii="Gill Sans MT" w:hAnsi="Gill Sans MT" w:cs="Arial"/>
          <w:szCs w:val="24"/>
        </w:rPr>
        <w:t>is also tied</w:t>
      </w:r>
      <w:r w:rsidR="00C2033A">
        <w:rPr>
          <w:rFonts w:ascii="Gill Sans MT" w:hAnsi="Gill Sans MT" w:cs="Arial"/>
          <w:szCs w:val="24"/>
        </w:rPr>
        <w:t xml:space="preserve"> to investment in the Cathedral’s residential properties to secure unrealised income stream</w:t>
      </w:r>
      <w:r w:rsidR="00B40E3D">
        <w:rPr>
          <w:rFonts w:ascii="Gill Sans MT" w:hAnsi="Gill Sans MT" w:cs="Arial"/>
          <w:szCs w:val="24"/>
        </w:rPr>
        <w:t>s</w:t>
      </w:r>
      <w:r w:rsidR="00C2033A">
        <w:rPr>
          <w:rFonts w:ascii="Gill Sans MT" w:hAnsi="Gill Sans MT" w:cs="Arial"/>
          <w:szCs w:val="24"/>
        </w:rPr>
        <w:t xml:space="preserve">.     </w:t>
      </w:r>
    </w:p>
    <w:p w14:paraId="29B2B0E2" w14:textId="7E7949C9" w:rsidR="0046354F" w:rsidRPr="00FE7EF2" w:rsidRDefault="00B40E3D" w:rsidP="0046354F">
      <w:pPr>
        <w:pStyle w:val="ListParagraph"/>
        <w:numPr>
          <w:ilvl w:val="2"/>
          <w:numId w:val="1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lastRenderedPageBreak/>
        <w:t>The Finance Committee and Chapter will monitor progress in reducing the defic</w:t>
      </w:r>
      <w:r w:rsidR="00BA0EF9">
        <w:rPr>
          <w:rFonts w:ascii="Gill Sans MT" w:hAnsi="Gill Sans MT" w:cs="Arial"/>
          <w:szCs w:val="24"/>
        </w:rPr>
        <w:t>i</w:t>
      </w:r>
      <w:r>
        <w:rPr>
          <w:rFonts w:ascii="Gill Sans MT" w:hAnsi="Gill Sans MT" w:cs="Arial"/>
          <w:szCs w:val="24"/>
        </w:rPr>
        <w:t>t on a monthly basis throughout 2022.</w:t>
      </w:r>
    </w:p>
    <w:p w14:paraId="78DD3141" w14:textId="5D96D49D" w:rsidR="00E66EA6" w:rsidRPr="00E66EA6" w:rsidRDefault="0046354F" w:rsidP="0046354F">
      <w:pPr>
        <w:pStyle w:val="ListParagraph"/>
        <w:numPr>
          <w:ilvl w:val="2"/>
          <w:numId w:val="1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>T</w:t>
      </w:r>
      <w:r w:rsidR="00BA0EF9">
        <w:rPr>
          <w:rFonts w:ascii="Gill Sans MT" w:hAnsi="Gill Sans MT" w:cs="Arial"/>
          <w:szCs w:val="24"/>
        </w:rPr>
        <w:t xml:space="preserve">o the extent that a deficit remains at the end of </w:t>
      </w:r>
      <w:r w:rsidR="00375586">
        <w:rPr>
          <w:rFonts w:ascii="Gill Sans MT" w:hAnsi="Gill Sans MT" w:cs="Arial"/>
          <w:szCs w:val="24"/>
        </w:rPr>
        <w:t>the budgetary year</w:t>
      </w:r>
      <w:r w:rsidR="00BA0EF9">
        <w:rPr>
          <w:rFonts w:ascii="Gill Sans MT" w:hAnsi="Gill Sans MT" w:cs="Arial"/>
          <w:szCs w:val="24"/>
        </w:rPr>
        <w:t xml:space="preserve"> notwithstanding these efforts, monies will be recouped by drawing from the Cathedral’s reserves</w:t>
      </w:r>
      <w:r w:rsidR="00375586">
        <w:rPr>
          <w:rFonts w:ascii="Gill Sans MT" w:hAnsi="Gill Sans MT" w:cs="Arial"/>
          <w:szCs w:val="24"/>
        </w:rPr>
        <w:t>,</w:t>
      </w:r>
      <w:r w:rsidR="00BA0EF9">
        <w:rPr>
          <w:rFonts w:ascii="Gill Sans MT" w:hAnsi="Gill Sans MT" w:cs="Arial"/>
          <w:szCs w:val="24"/>
        </w:rPr>
        <w:t xml:space="preserve"> which will be augmented by legacies expected in 2021 and 2022.  </w:t>
      </w:r>
      <w:r w:rsidR="00A47AE8">
        <w:rPr>
          <w:rFonts w:ascii="Gill Sans MT" w:hAnsi="Gill Sans MT" w:cs="Arial"/>
          <w:szCs w:val="24"/>
        </w:rPr>
        <w:t xml:space="preserve">If such reserves are utilised, Chapter undertakes the sum will be paid back </w:t>
      </w:r>
      <w:r w:rsidR="00006142">
        <w:rPr>
          <w:rFonts w:ascii="Gill Sans MT" w:hAnsi="Gill Sans MT" w:cs="Arial"/>
          <w:szCs w:val="24"/>
        </w:rPr>
        <w:t>over a five-year period beginning in 2023 by implementing large budgetary surpluses</w:t>
      </w:r>
      <w:r w:rsidR="00E66EA6">
        <w:rPr>
          <w:rFonts w:ascii="Gill Sans MT" w:hAnsi="Gill Sans MT" w:cs="Arial"/>
          <w:szCs w:val="24"/>
        </w:rPr>
        <w:t xml:space="preserve"> through:</w:t>
      </w:r>
    </w:p>
    <w:p w14:paraId="58B79109" w14:textId="1CE431BD" w:rsidR="00E66EA6" w:rsidRPr="00E66EA6" w:rsidRDefault="00E66EA6" w:rsidP="00E66EA6">
      <w:pPr>
        <w:pStyle w:val="ListParagraph"/>
        <w:numPr>
          <w:ilvl w:val="3"/>
          <w:numId w:val="1"/>
        </w:numPr>
        <w:spacing w:after="0" w:line="240" w:lineRule="auto"/>
        <w:ind w:left="2977" w:hanging="283"/>
        <w:rPr>
          <w:rStyle w:val="normaltextrun"/>
          <w:rFonts w:ascii="Gill Sans MT" w:hAnsi="Gill Sans MT" w:cs="Arial"/>
          <w:b/>
        </w:rPr>
      </w:pPr>
      <w:r w:rsidRPr="00E66EA6">
        <w:rPr>
          <w:rStyle w:val="normaltextrun"/>
          <w:rFonts w:ascii="Gill Sans MT" w:hAnsi="Gill Sans MT" w:cs="Calibri"/>
          <w:color w:val="000000"/>
          <w:shd w:val="clear" w:color="auto" w:fill="FFFFFF"/>
        </w:rPr>
        <w:t>lettable property income</w:t>
      </w:r>
    </w:p>
    <w:p w14:paraId="1543DB04" w14:textId="5736FE28" w:rsidR="00E66EA6" w:rsidRPr="00E66EA6" w:rsidRDefault="00E66EA6" w:rsidP="00E66EA6">
      <w:pPr>
        <w:pStyle w:val="ListParagraph"/>
        <w:numPr>
          <w:ilvl w:val="3"/>
          <w:numId w:val="1"/>
        </w:numPr>
        <w:spacing w:after="0" w:line="240" w:lineRule="auto"/>
        <w:ind w:left="2977" w:hanging="283"/>
        <w:rPr>
          <w:rStyle w:val="normaltextrun"/>
          <w:rFonts w:ascii="Gill Sans MT" w:hAnsi="Gill Sans MT" w:cs="Arial"/>
          <w:b/>
        </w:rPr>
      </w:pPr>
      <w:r w:rsidRPr="00E66EA6">
        <w:rPr>
          <w:rStyle w:val="normaltextrun"/>
          <w:rFonts w:ascii="Gill Sans MT" w:hAnsi="Gill Sans MT" w:cs="Calibri"/>
          <w:color w:val="000000"/>
          <w:shd w:val="clear" w:color="auto" w:fill="FFFFFF"/>
        </w:rPr>
        <w:t>an increase in the number of events</w:t>
      </w:r>
    </w:p>
    <w:p w14:paraId="6735ECA3" w14:textId="2544582D" w:rsidR="00E66EA6" w:rsidRPr="00E66EA6" w:rsidRDefault="00E66EA6" w:rsidP="00E66EA6">
      <w:pPr>
        <w:pStyle w:val="ListParagraph"/>
        <w:numPr>
          <w:ilvl w:val="3"/>
          <w:numId w:val="1"/>
        </w:numPr>
        <w:spacing w:after="0" w:line="240" w:lineRule="auto"/>
        <w:ind w:left="2977" w:hanging="283"/>
        <w:rPr>
          <w:rStyle w:val="normaltextrun"/>
          <w:rFonts w:ascii="Gill Sans MT" w:hAnsi="Gill Sans MT" w:cs="Arial"/>
          <w:b/>
        </w:rPr>
      </w:pPr>
      <w:r w:rsidRPr="00E66EA6">
        <w:rPr>
          <w:rStyle w:val="normaltextrun"/>
          <w:rFonts w:ascii="Gill Sans MT" w:hAnsi="Gill Sans MT" w:cs="Calibri"/>
          <w:color w:val="000000"/>
          <w:shd w:val="clear" w:color="auto" w:fill="FFFFFF"/>
        </w:rPr>
        <w:t>recruitment of a Trusts and Foundation manager to secure grants</w:t>
      </w:r>
    </w:p>
    <w:p w14:paraId="473891E9" w14:textId="35651462" w:rsidR="0046354F" w:rsidRPr="00E66EA6" w:rsidRDefault="00E66EA6" w:rsidP="00E66EA6">
      <w:pPr>
        <w:pStyle w:val="ListParagraph"/>
        <w:numPr>
          <w:ilvl w:val="3"/>
          <w:numId w:val="1"/>
        </w:numPr>
        <w:spacing w:after="0" w:line="240" w:lineRule="auto"/>
        <w:ind w:left="2977" w:hanging="283"/>
        <w:rPr>
          <w:rFonts w:ascii="Gill Sans MT" w:hAnsi="Gill Sans MT" w:cs="Arial"/>
        </w:rPr>
      </w:pPr>
      <w:r w:rsidRPr="00E66EA6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and the Cathedral’s return to full, pre-Covid operations.  </w:t>
      </w:r>
      <w:r w:rsidR="00006142" w:rsidRPr="00E66EA6">
        <w:rPr>
          <w:rFonts w:ascii="Gill Sans MT" w:hAnsi="Gill Sans MT" w:cs="Arial"/>
          <w:szCs w:val="24"/>
        </w:rPr>
        <w:t xml:space="preserve"> </w:t>
      </w:r>
    </w:p>
    <w:p w14:paraId="6042803E" w14:textId="417A0323" w:rsidR="0046354F" w:rsidRPr="00A32D5F" w:rsidRDefault="00611562" w:rsidP="0046354F">
      <w:pPr>
        <w:pStyle w:val="ListParagraph"/>
        <w:numPr>
          <w:ilvl w:val="2"/>
          <w:numId w:val="1"/>
        </w:numPr>
        <w:ind w:left="1418" w:hanging="709"/>
        <w:rPr>
          <w:rFonts w:ascii="Gill Sans MT" w:hAnsi="Gill Sans MT" w:cs="Arial"/>
        </w:rPr>
      </w:pPr>
      <w:r w:rsidRPr="00611562">
        <w:rPr>
          <w:rFonts w:ascii="Gill Sans MT" w:hAnsi="Gill Sans MT" w:cs="Arial"/>
          <w:b/>
          <w:bCs/>
          <w:szCs w:val="24"/>
        </w:rPr>
        <w:t>Chapter approved</w:t>
      </w:r>
      <w:r>
        <w:rPr>
          <w:rFonts w:ascii="Gill Sans MT" w:hAnsi="Gill Sans MT" w:cs="Arial"/>
          <w:szCs w:val="24"/>
        </w:rPr>
        <w:t xml:space="preserve"> the 2022 budget with </w:t>
      </w:r>
      <w:r w:rsidR="00602426">
        <w:rPr>
          <w:rFonts w:ascii="Gill Sans MT" w:hAnsi="Gill Sans MT" w:cs="Arial"/>
          <w:szCs w:val="24"/>
        </w:rPr>
        <w:t xml:space="preserve">the </w:t>
      </w:r>
      <w:r>
        <w:rPr>
          <w:rFonts w:ascii="Gill Sans MT" w:hAnsi="Gill Sans MT" w:cs="Arial"/>
          <w:szCs w:val="24"/>
        </w:rPr>
        <w:t xml:space="preserve">stipulations noted above. </w:t>
      </w:r>
    </w:p>
    <w:p w14:paraId="2BD9B0AA" w14:textId="0C5B65E5" w:rsidR="00752E29" w:rsidRPr="00137EFC" w:rsidRDefault="00571E42" w:rsidP="00137EFC">
      <w:pPr>
        <w:pStyle w:val="ListParagraph"/>
        <w:numPr>
          <w:ilvl w:val="1"/>
          <w:numId w:val="30"/>
        </w:numPr>
        <w:spacing w:after="0"/>
        <w:rPr>
          <w:rFonts w:ascii="Gill Sans MT" w:hAnsi="Gill Sans MT" w:cs="Arial"/>
          <w:b/>
          <w:bCs/>
          <w:szCs w:val="24"/>
        </w:rPr>
      </w:pPr>
      <w:r w:rsidRPr="00137EFC">
        <w:rPr>
          <w:rFonts w:ascii="Gill Sans MT" w:hAnsi="Gill Sans MT" w:cs="Arial"/>
          <w:b/>
          <w:bCs/>
          <w:szCs w:val="24"/>
        </w:rPr>
        <w:t>Property / Building Update and Quinquennial Inspection</w:t>
      </w:r>
    </w:p>
    <w:p w14:paraId="34B7FF83" w14:textId="4288759F" w:rsidR="00CB2D71" w:rsidRPr="00137EFC" w:rsidRDefault="00602426" w:rsidP="00137EFC">
      <w:pPr>
        <w:pStyle w:val="ListParagraph"/>
        <w:numPr>
          <w:ilvl w:val="2"/>
          <w:numId w:val="30"/>
        </w:numPr>
        <w:rPr>
          <w:rFonts w:ascii="Gill Sans MT" w:hAnsi="Gill Sans MT" w:cs="Arial"/>
        </w:rPr>
      </w:pPr>
      <w:r w:rsidRPr="00137EFC">
        <w:rPr>
          <w:rFonts w:ascii="Gill Sans MT" w:hAnsi="Gill Sans MT" w:cs="Arial"/>
          <w:szCs w:val="24"/>
        </w:rPr>
        <w:t xml:space="preserve">Chapter received and </w:t>
      </w:r>
      <w:r w:rsidRPr="00137EFC">
        <w:rPr>
          <w:rFonts w:ascii="Gill Sans MT" w:hAnsi="Gill Sans MT" w:cs="Arial"/>
          <w:b/>
          <w:bCs/>
          <w:szCs w:val="24"/>
        </w:rPr>
        <w:t>approved</w:t>
      </w:r>
      <w:r w:rsidRPr="00137EFC">
        <w:rPr>
          <w:rFonts w:ascii="Gill Sans MT" w:hAnsi="Gill Sans MT" w:cs="Arial"/>
          <w:szCs w:val="24"/>
        </w:rPr>
        <w:t xml:space="preserve"> a draft of the </w:t>
      </w:r>
      <w:r w:rsidR="005737A4" w:rsidRPr="00137EFC">
        <w:rPr>
          <w:rFonts w:ascii="Gill Sans MT" w:hAnsi="Gill Sans MT" w:cs="Arial"/>
          <w:szCs w:val="24"/>
        </w:rPr>
        <w:t xml:space="preserve">2021 </w:t>
      </w:r>
      <w:r w:rsidRPr="00137EFC">
        <w:rPr>
          <w:rFonts w:ascii="Gill Sans MT" w:hAnsi="Gill Sans MT" w:cs="Arial"/>
          <w:szCs w:val="24"/>
        </w:rPr>
        <w:t>Quinquennial Inspection report.</w:t>
      </w:r>
    </w:p>
    <w:p w14:paraId="2A756B55" w14:textId="77777777" w:rsidR="00D82913" w:rsidRPr="00D82913" w:rsidRDefault="00F85D5C" w:rsidP="00137EFC">
      <w:pPr>
        <w:pStyle w:val="ListParagraph"/>
        <w:numPr>
          <w:ilvl w:val="2"/>
          <w:numId w:val="30"/>
        </w:numPr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At PB’s suggestion, </w:t>
      </w:r>
      <w:r w:rsidRPr="00F85D5C">
        <w:rPr>
          <w:rFonts w:ascii="Gill Sans MT" w:hAnsi="Gill Sans MT" w:cs="Arial"/>
          <w:b/>
          <w:bCs/>
          <w:szCs w:val="24"/>
        </w:rPr>
        <w:t>Chapter approved</w:t>
      </w:r>
      <w:r>
        <w:rPr>
          <w:rFonts w:ascii="Gill Sans MT" w:hAnsi="Gill Sans MT" w:cs="Arial"/>
          <w:szCs w:val="24"/>
        </w:rPr>
        <w:t xml:space="preserve"> Option A for the West Doors Project – a more natural and visually pleasing design, although the archway will be lower than the alternative.  The design will now go before the FAC and FOC for approval.</w:t>
      </w:r>
    </w:p>
    <w:p w14:paraId="3CC29EA3" w14:textId="7635D231" w:rsidR="00F85D5C" w:rsidRPr="00F85D5C" w:rsidRDefault="00D82913" w:rsidP="00137EFC">
      <w:pPr>
        <w:pStyle w:val="ListParagraph"/>
        <w:numPr>
          <w:ilvl w:val="2"/>
          <w:numId w:val="30"/>
        </w:numPr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PB confirmed that the Inventory would soon be submitted to Chapter for formal approval as required by legislation.  </w:t>
      </w:r>
      <w:r w:rsidR="00F85D5C">
        <w:rPr>
          <w:rFonts w:ascii="Gill Sans MT" w:hAnsi="Gill Sans MT" w:cs="Arial"/>
          <w:szCs w:val="24"/>
        </w:rPr>
        <w:t xml:space="preserve">  </w:t>
      </w:r>
    </w:p>
    <w:p w14:paraId="5CACA330" w14:textId="401594CC" w:rsidR="00571E42" w:rsidRPr="00137EFC" w:rsidRDefault="00571E42" w:rsidP="00137EFC">
      <w:pPr>
        <w:pStyle w:val="ListParagraph"/>
        <w:numPr>
          <w:ilvl w:val="1"/>
          <w:numId w:val="30"/>
        </w:numPr>
        <w:spacing w:after="0"/>
        <w:rPr>
          <w:rFonts w:ascii="Gill Sans MT" w:hAnsi="Gill Sans MT" w:cs="Arial"/>
          <w:b/>
          <w:bCs/>
          <w:szCs w:val="24"/>
        </w:rPr>
      </w:pPr>
      <w:r w:rsidRPr="00137EFC">
        <w:rPr>
          <w:rFonts w:ascii="Gill Sans MT" w:hAnsi="Gill Sans MT" w:cs="Arial"/>
          <w:b/>
          <w:bCs/>
          <w:szCs w:val="24"/>
        </w:rPr>
        <w:t>Safeguarding</w:t>
      </w:r>
    </w:p>
    <w:p w14:paraId="65FD5156" w14:textId="7D608030" w:rsidR="00571E42" w:rsidRPr="00571E42" w:rsidRDefault="00571E42" w:rsidP="00137EFC">
      <w:pPr>
        <w:pStyle w:val="ListParagraph"/>
        <w:numPr>
          <w:ilvl w:val="2"/>
          <w:numId w:val="30"/>
        </w:numPr>
        <w:rPr>
          <w:rFonts w:ascii="Gill Sans MT" w:hAnsi="Gill Sans MT" w:cs="Arial"/>
        </w:rPr>
      </w:pPr>
      <w:r w:rsidRPr="00141003">
        <w:rPr>
          <w:rFonts w:ascii="Gill Sans MT" w:hAnsi="Gill Sans MT" w:cs="Arial"/>
          <w:szCs w:val="24"/>
        </w:rPr>
        <w:t xml:space="preserve">SJA </w:t>
      </w:r>
      <w:r w:rsidR="005737A4">
        <w:rPr>
          <w:rFonts w:ascii="Gill Sans MT" w:hAnsi="Gill Sans MT" w:cs="Arial"/>
          <w:szCs w:val="24"/>
        </w:rPr>
        <w:t xml:space="preserve">proposed and </w:t>
      </w:r>
      <w:r w:rsidR="005737A4" w:rsidRPr="00652760">
        <w:rPr>
          <w:rFonts w:ascii="Gill Sans MT" w:hAnsi="Gill Sans MT" w:cs="Arial"/>
          <w:b/>
          <w:bCs/>
          <w:szCs w:val="24"/>
        </w:rPr>
        <w:t>Chapter agreed</w:t>
      </w:r>
      <w:r w:rsidR="005737A4">
        <w:rPr>
          <w:rFonts w:ascii="Gill Sans MT" w:hAnsi="Gill Sans MT" w:cs="Arial"/>
          <w:szCs w:val="24"/>
        </w:rPr>
        <w:t xml:space="preserve"> to schedule a Chapter and Managers Away Day to look at the Cathedral’s culture, values, diversity and inclusion,</w:t>
      </w:r>
      <w:r w:rsidR="00652760">
        <w:rPr>
          <w:rFonts w:ascii="Gill Sans MT" w:hAnsi="Gill Sans MT" w:cs="Arial"/>
          <w:szCs w:val="24"/>
        </w:rPr>
        <w:t xml:space="preserve"> a</w:t>
      </w:r>
      <w:r w:rsidR="00375586">
        <w:rPr>
          <w:rFonts w:ascii="Gill Sans MT" w:hAnsi="Gill Sans MT" w:cs="Arial"/>
          <w:szCs w:val="24"/>
        </w:rPr>
        <w:t xml:space="preserve">s well as </w:t>
      </w:r>
      <w:r w:rsidR="005737A4">
        <w:rPr>
          <w:rFonts w:ascii="Gill Sans MT" w:hAnsi="Gill Sans MT" w:cs="Arial"/>
          <w:szCs w:val="24"/>
        </w:rPr>
        <w:t>how we are perceived</w:t>
      </w:r>
      <w:r w:rsidR="00652760">
        <w:rPr>
          <w:rFonts w:ascii="Gill Sans MT" w:hAnsi="Gill Sans MT" w:cs="Arial"/>
          <w:szCs w:val="24"/>
        </w:rPr>
        <w:t xml:space="preserve">, impact others and work together.  Dates and location to be discussed.  </w:t>
      </w:r>
      <w:r w:rsidR="005737A4">
        <w:rPr>
          <w:rFonts w:ascii="Gill Sans MT" w:hAnsi="Gill Sans MT" w:cs="Arial"/>
          <w:szCs w:val="24"/>
        </w:rPr>
        <w:t xml:space="preserve">  </w:t>
      </w:r>
    </w:p>
    <w:p w14:paraId="4F2580B0" w14:textId="64732F1E" w:rsidR="00571E42" w:rsidRPr="00571E42" w:rsidRDefault="00571E42" w:rsidP="00137EFC">
      <w:pPr>
        <w:pStyle w:val="ListParagraph"/>
        <w:numPr>
          <w:ilvl w:val="1"/>
          <w:numId w:val="30"/>
        </w:numPr>
        <w:spacing w:after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 xml:space="preserve">Cathedral Governance </w:t>
      </w:r>
    </w:p>
    <w:p w14:paraId="6CC6B3C8" w14:textId="4B8D1705" w:rsidR="00571E42" w:rsidRPr="00652760" w:rsidRDefault="00571E42" w:rsidP="00137EFC">
      <w:pPr>
        <w:pStyle w:val="ListParagraph"/>
        <w:numPr>
          <w:ilvl w:val="2"/>
          <w:numId w:val="30"/>
        </w:numPr>
        <w:rPr>
          <w:rFonts w:ascii="Gill Sans MT" w:hAnsi="Gill Sans MT" w:cs="Arial"/>
        </w:rPr>
      </w:pPr>
      <w:r w:rsidRPr="00571E42">
        <w:rPr>
          <w:rFonts w:ascii="Gill Sans MT" w:hAnsi="Gill Sans MT" w:cs="Arial"/>
          <w:szCs w:val="24"/>
        </w:rPr>
        <w:t>SJA</w:t>
      </w:r>
      <w:r w:rsidR="001940E4">
        <w:rPr>
          <w:rFonts w:ascii="Gill Sans MT" w:hAnsi="Gill Sans MT" w:cs="Arial"/>
          <w:szCs w:val="24"/>
        </w:rPr>
        <w:t>, BP and SH had a meeting to review the revised Cathedral Governance Code on Chapter’s behalf</w:t>
      </w:r>
      <w:r w:rsidRPr="00571E42">
        <w:rPr>
          <w:rFonts w:ascii="Gill Sans MT" w:hAnsi="Gill Sans MT" w:cs="Arial"/>
          <w:szCs w:val="24"/>
        </w:rPr>
        <w:t>.</w:t>
      </w:r>
      <w:r w:rsidR="001940E4">
        <w:rPr>
          <w:rFonts w:ascii="Gill Sans MT" w:hAnsi="Gill Sans MT" w:cs="Arial"/>
          <w:szCs w:val="24"/>
        </w:rPr>
        <w:t xml:space="preserve">  All Chapter members </w:t>
      </w:r>
      <w:r w:rsidR="001F2E5A">
        <w:rPr>
          <w:rFonts w:ascii="Gill Sans MT" w:hAnsi="Gill Sans MT" w:cs="Arial"/>
          <w:szCs w:val="24"/>
        </w:rPr>
        <w:t xml:space="preserve">are now </w:t>
      </w:r>
      <w:r w:rsidR="001940E4">
        <w:rPr>
          <w:rFonts w:ascii="Gill Sans MT" w:hAnsi="Gill Sans MT" w:cs="Arial"/>
          <w:szCs w:val="24"/>
        </w:rPr>
        <w:t xml:space="preserve">asked to complete a questionnaire about Chapter Meetings.  Answers will be collated and kept confidential.    </w:t>
      </w:r>
      <w:r w:rsidRPr="00571E42">
        <w:rPr>
          <w:rFonts w:ascii="Gill Sans MT" w:hAnsi="Gill Sans MT" w:cs="Arial"/>
          <w:szCs w:val="24"/>
        </w:rPr>
        <w:t xml:space="preserve">  </w:t>
      </w:r>
    </w:p>
    <w:p w14:paraId="2F969AE8" w14:textId="410B24BD" w:rsidR="00652760" w:rsidRPr="00571E42" w:rsidRDefault="00652760" w:rsidP="00137EFC">
      <w:pPr>
        <w:pStyle w:val="ListParagraph"/>
        <w:numPr>
          <w:ilvl w:val="2"/>
          <w:numId w:val="30"/>
        </w:numPr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The Dean, SJA and MV will be attending a training session on the Cathedral Governance in London on 22 November.  Update to follow.   </w:t>
      </w:r>
    </w:p>
    <w:p w14:paraId="249FFA42" w14:textId="77777777" w:rsidR="00571E42" w:rsidRDefault="00571E42" w:rsidP="00571E42">
      <w:pPr>
        <w:pStyle w:val="ListParagraph"/>
        <w:ind w:left="1418" w:firstLine="0"/>
        <w:rPr>
          <w:rFonts w:ascii="Gill Sans MT" w:hAnsi="Gill Sans MT" w:cs="Arial"/>
          <w:i/>
        </w:rPr>
      </w:pPr>
    </w:p>
    <w:p w14:paraId="7297DBEC" w14:textId="46DCEDEA" w:rsidR="00571E42" w:rsidRPr="00070CBB" w:rsidRDefault="00571E42" w:rsidP="00571E42">
      <w:pPr>
        <w:pStyle w:val="ListParagraph"/>
        <w:ind w:left="1418" w:firstLine="0"/>
        <w:rPr>
          <w:rFonts w:ascii="Gill Sans MT" w:hAnsi="Gill Sans MT" w:cs="Arial"/>
          <w:i/>
        </w:rPr>
      </w:pPr>
      <w:r w:rsidRPr="00070CBB">
        <w:rPr>
          <w:rFonts w:ascii="Gill Sans MT" w:hAnsi="Gill Sans MT" w:cs="Arial"/>
          <w:i/>
        </w:rPr>
        <w:t xml:space="preserve">Chapter paused for prayer and reflection.  </w:t>
      </w:r>
    </w:p>
    <w:p w14:paraId="4F93ADAA" w14:textId="6F7A3E47" w:rsidR="00C123BB" w:rsidRDefault="00C123BB" w:rsidP="00C123BB">
      <w:pPr>
        <w:pStyle w:val="ListParagraph"/>
        <w:ind w:left="1440" w:firstLine="0"/>
        <w:rPr>
          <w:rFonts w:ascii="Gill Sans MT" w:hAnsi="Gill Sans MT" w:cs="Arial"/>
          <w:szCs w:val="24"/>
        </w:rPr>
      </w:pPr>
    </w:p>
    <w:p w14:paraId="3FB41CBC" w14:textId="62B3CD52" w:rsidR="00C123BB" w:rsidRPr="00C123BB" w:rsidRDefault="00571E42" w:rsidP="00C123BB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szCs w:val="24"/>
        </w:rPr>
        <w:t>Worship</w:t>
      </w:r>
    </w:p>
    <w:p w14:paraId="2AAF8322" w14:textId="7C854DAF" w:rsidR="00C123BB" w:rsidRPr="00137EFC" w:rsidRDefault="00571E42" w:rsidP="00137EFC">
      <w:pPr>
        <w:pStyle w:val="ListParagraph"/>
        <w:numPr>
          <w:ilvl w:val="1"/>
          <w:numId w:val="31"/>
        </w:numPr>
        <w:spacing w:after="0"/>
        <w:rPr>
          <w:rFonts w:ascii="Gill Sans MT" w:hAnsi="Gill Sans MT" w:cs="Arial"/>
          <w:b/>
          <w:bCs/>
          <w:szCs w:val="24"/>
        </w:rPr>
      </w:pPr>
      <w:r w:rsidRPr="00137EFC">
        <w:rPr>
          <w:rFonts w:ascii="Gill Sans MT" w:hAnsi="Gill Sans MT" w:cs="Arial"/>
          <w:b/>
          <w:bCs/>
          <w:szCs w:val="24"/>
        </w:rPr>
        <w:t>A Crown of Thorns Installation</w:t>
      </w:r>
    </w:p>
    <w:p w14:paraId="4174B468" w14:textId="77777777" w:rsidR="00E747DB" w:rsidRPr="00571E42" w:rsidRDefault="00E747DB" w:rsidP="00E747DB">
      <w:pPr>
        <w:pStyle w:val="ListParagraph"/>
        <w:numPr>
          <w:ilvl w:val="2"/>
          <w:numId w:val="1"/>
        </w:numPr>
        <w:ind w:left="1418" w:hanging="709"/>
        <w:rPr>
          <w:rFonts w:ascii="Gill Sans MT" w:hAnsi="Gill Sans MT" w:cs="Arial"/>
        </w:rPr>
      </w:pPr>
      <w:r w:rsidRPr="0094591C">
        <w:rPr>
          <w:rFonts w:ascii="Gill Sans MT" w:hAnsi="Gill Sans MT" w:cs="Arial"/>
          <w:b/>
          <w:bCs/>
          <w:szCs w:val="24"/>
        </w:rPr>
        <w:t>Chapter approved</w:t>
      </w:r>
      <w:r>
        <w:rPr>
          <w:rFonts w:ascii="Gill Sans MT" w:hAnsi="Gill Sans MT" w:cs="Arial"/>
          <w:szCs w:val="24"/>
        </w:rPr>
        <w:t xml:space="preserve"> plans for the </w:t>
      </w:r>
      <w:r w:rsidRPr="0094591C">
        <w:rPr>
          <w:rFonts w:ascii="Gill Sans MT" w:hAnsi="Gill Sans MT" w:cs="Arial"/>
          <w:i/>
          <w:iCs/>
          <w:szCs w:val="24"/>
        </w:rPr>
        <w:t>Crown of Thorns</w:t>
      </w:r>
      <w:r>
        <w:rPr>
          <w:rFonts w:ascii="Gill Sans MT" w:hAnsi="Gill Sans MT" w:cs="Arial"/>
          <w:szCs w:val="24"/>
        </w:rPr>
        <w:t xml:space="preserve">, a temporary installation that will be hung in the Cathedral for Passion Eventide.  The art piece will come apart allowing for easy storage.     </w:t>
      </w:r>
    </w:p>
    <w:p w14:paraId="6552298C" w14:textId="77777777" w:rsidR="00B269FC" w:rsidRDefault="00B269FC" w:rsidP="007A4205">
      <w:pPr>
        <w:pStyle w:val="ListParagraph"/>
        <w:ind w:left="851" w:hanging="491"/>
        <w:rPr>
          <w:rFonts w:ascii="Gill Sans MT" w:hAnsi="Gill Sans MT" w:cs="Arial"/>
          <w:szCs w:val="24"/>
        </w:rPr>
      </w:pPr>
    </w:p>
    <w:p w14:paraId="7F5B25EE" w14:textId="44AFB4A7" w:rsidR="00573D19" w:rsidRPr="00F74FA5" w:rsidRDefault="00573D19" w:rsidP="00A864E1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szCs w:val="24"/>
        </w:rPr>
      </w:pPr>
      <w:r w:rsidRPr="00F74FA5">
        <w:rPr>
          <w:rFonts w:ascii="Gill Sans MT" w:hAnsi="Gill Sans MT" w:cs="Arial"/>
          <w:b/>
          <w:szCs w:val="24"/>
        </w:rPr>
        <w:t>Minutes and Reports</w:t>
      </w:r>
    </w:p>
    <w:p w14:paraId="66CB20D5" w14:textId="3724F388" w:rsidR="00573D19" w:rsidRPr="00137EFC" w:rsidRDefault="007E24DB" w:rsidP="00137EFC">
      <w:pPr>
        <w:pStyle w:val="ListParagraph"/>
        <w:numPr>
          <w:ilvl w:val="1"/>
          <w:numId w:val="19"/>
        </w:numPr>
        <w:rPr>
          <w:rFonts w:ascii="Gill Sans MT" w:hAnsi="Gill Sans MT" w:cs="Arial"/>
          <w:b/>
          <w:szCs w:val="24"/>
        </w:rPr>
      </w:pPr>
      <w:r w:rsidRPr="00137EFC">
        <w:rPr>
          <w:rFonts w:ascii="Gill Sans MT" w:hAnsi="Gill Sans MT" w:cs="Arial"/>
          <w:b/>
          <w:szCs w:val="24"/>
        </w:rPr>
        <w:t>Chapter r</w:t>
      </w:r>
      <w:r w:rsidR="0006095F" w:rsidRPr="00137EFC">
        <w:rPr>
          <w:rFonts w:ascii="Gill Sans MT" w:hAnsi="Gill Sans MT" w:cs="Arial"/>
          <w:b/>
          <w:szCs w:val="24"/>
        </w:rPr>
        <w:t>eceive</w:t>
      </w:r>
      <w:r w:rsidRPr="00137EFC">
        <w:rPr>
          <w:rFonts w:ascii="Gill Sans MT" w:hAnsi="Gill Sans MT" w:cs="Arial"/>
          <w:b/>
          <w:szCs w:val="24"/>
        </w:rPr>
        <w:t>d the</w:t>
      </w:r>
      <w:r w:rsidR="0006095F" w:rsidRPr="00137EFC">
        <w:rPr>
          <w:rFonts w:ascii="Gill Sans MT" w:hAnsi="Gill Sans MT" w:cs="Arial"/>
          <w:b/>
          <w:szCs w:val="24"/>
        </w:rPr>
        <w:t xml:space="preserve"> </w:t>
      </w:r>
      <w:r w:rsidR="00EC0DF2" w:rsidRPr="00137EFC">
        <w:rPr>
          <w:rFonts w:ascii="Gill Sans MT" w:hAnsi="Gill Sans MT" w:cs="Arial"/>
          <w:b/>
          <w:szCs w:val="24"/>
        </w:rPr>
        <w:t xml:space="preserve">Chapter Minutes </w:t>
      </w:r>
    </w:p>
    <w:p w14:paraId="354CC4E9" w14:textId="2C256897" w:rsidR="00B269FC" w:rsidRPr="002160A7" w:rsidRDefault="00B269FC" w:rsidP="00137EFC">
      <w:pPr>
        <w:pStyle w:val="ListParagraph"/>
        <w:numPr>
          <w:ilvl w:val="2"/>
          <w:numId w:val="19"/>
        </w:numPr>
        <w:ind w:left="1418"/>
        <w:rPr>
          <w:rFonts w:ascii="Gill Sans MT" w:hAnsi="Gill Sans MT" w:cs="Arial"/>
          <w:b/>
          <w:szCs w:val="24"/>
        </w:rPr>
      </w:pPr>
      <w:r w:rsidRPr="002160A7">
        <w:rPr>
          <w:rFonts w:ascii="Gill Sans MT" w:hAnsi="Gill Sans MT" w:cs="Arial"/>
          <w:szCs w:val="24"/>
        </w:rPr>
        <w:t>The minutes were amended and approved.</w:t>
      </w:r>
    </w:p>
    <w:p w14:paraId="295D36A9" w14:textId="444580BF" w:rsidR="00E15DF8" w:rsidRPr="002160A7" w:rsidRDefault="000E491F" w:rsidP="00137EFC">
      <w:pPr>
        <w:pStyle w:val="ListParagraph"/>
        <w:numPr>
          <w:ilvl w:val="2"/>
          <w:numId w:val="19"/>
        </w:numPr>
        <w:ind w:left="1418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szCs w:val="24"/>
        </w:rPr>
        <w:t xml:space="preserve">The Action Log was </w:t>
      </w:r>
      <w:r w:rsidR="000F7F50">
        <w:rPr>
          <w:rFonts w:ascii="Gill Sans MT" w:hAnsi="Gill Sans MT" w:cs="Arial"/>
          <w:szCs w:val="24"/>
        </w:rPr>
        <w:t>reviewed,</w:t>
      </w:r>
      <w:r w:rsidR="006058CF">
        <w:rPr>
          <w:rFonts w:ascii="Gill Sans MT" w:hAnsi="Gill Sans MT" w:cs="Arial"/>
          <w:szCs w:val="24"/>
        </w:rPr>
        <w:t xml:space="preserve"> and any outstanding actions noted</w:t>
      </w:r>
      <w:r>
        <w:rPr>
          <w:rFonts w:ascii="Gill Sans MT" w:hAnsi="Gill Sans MT" w:cs="Arial"/>
          <w:szCs w:val="24"/>
        </w:rPr>
        <w:t>.</w:t>
      </w:r>
      <w:r w:rsidR="001940E4">
        <w:rPr>
          <w:rFonts w:ascii="Gill Sans MT" w:hAnsi="Gill Sans MT" w:cs="Arial"/>
          <w:szCs w:val="24"/>
        </w:rPr>
        <w:t xml:space="preserve">  July is being considered for the Greater Chapter meeting pending the Bishop’s availability.</w:t>
      </w:r>
    </w:p>
    <w:p w14:paraId="2DF436E7" w14:textId="784B7C56" w:rsidR="00E15DF8" w:rsidRDefault="000F7ED3" w:rsidP="002160A7">
      <w:pPr>
        <w:pStyle w:val="ListParagraph"/>
        <w:numPr>
          <w:ilvl w:val="1"/>
          <w:numId w:val="19"/>
        </w:numPr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Matters Arising</w:t>
      </w:r>
    </w:p>
    <w:p w14:paraId="2E7133EA" w14:textId="127620EA" w:rsidR="00573D19" w:rsidRDefault="007E24DB" w:rsidP="002160A7">
      <w:pPr>
        <w:pStyle w:val="ListParagraph"/>
        <w:numPr>
          <w:ilvl w:val="1"/>
          <w:numId w:val="19"/>
        </w:numPr>
        <w:rPr>
          <w:rFonts w:ascii="Gill Sans MT" w:hAnsi="Gill Sans MT" w:cs="Arial"/>
          <w:b/>
          <w:szCs w:val="24"/>
        </w:rPr>
      </w:pPr>
      <w:r w:rsidRPr="00B269FC">
        <w:rPr>
          <w:rFonts w:ascii="Gill Sans MT" w:hAnsi="Gill Sans MT" w:cs="Arial"/>
          <w:b/>
          <w:szCs w:val="24"/>
        </w:rPr>
        <w:t>Chapter r</w:t>
      </w:r>
      <w:r w:rsidR="003905C4" w:rsidRPr="00B269FC">
        <w:rPr>
          <w:rFonts w:ascii="Gill Sans MT" w:hAnsi="Gill Sans MT" w:cs="Arial"/>
          <w:b/>
          <w:szCs w:val="24"/>
        </w:rPr>
        <w:t>eceive</w:t>
      </w:r>
      <w:r w:rsidRPr="00B269FC">
        <w:rPr>
          <w:rFonts w:ascii="Gill Sans MT" w:hAnsi="Gill Sans MT" w:cs="Arial"/>
          <w:b/>
          <w:szCs w:val="24"/>
        </w:rPr>
        <w:t>d the</w:t>
      </w:r>
      <w:r w:rsidR="003905C4" w:rsidRPr="00B269FC">
        <w:rPr>
          <w:rFonts w:ascii="Gill Sans MT" w:hAnsi="Gill Sans MT" w:cs="Arial"/>
          <w:b/>
          <w:szCs w:val="24"/>
        </w:rPr>
        <w:t xml:space="preserve"> </w:t>
      </w:r>
      <w:r w:rsidR="008A7323">
        <w:rPr>
          <w:rFonts w:ascii="Gill Sans MT" w:hAnsi="Gill Sans MT" w:cs="Arial"/>
          <w:b/>
          <w:szCs w:val="24"/>
        </w:rPr>
        <w:t>Harvest Wash Up</w:t>
      </w:r>
      <w:r w:rsidR="00571E42">
        <w:rPr>
          <w:rFonts w:ascii="Gill Sans MT" w:hAnsi="Gill Sans MT" w:cs="Arial"/>
          <w:b/>
          <w:szCs w:val="24"/>
        </w:rPr>
        <w:t xml:space="preserve"> Meeting </w:t>
      </w:r>
      <w:r w:rsidR="003905C4" w:rsidRPr="00B269FC">
        <w:rPr>
          <w:rFonts w:ascii="Gill Sans MT" w:hAnsi="Gill Sans MT" w:cs="Arial"/>
          <w:b/>
          <w:szCs w:val="24"/>
        </w:rPr>
        <w:t>minutes</w:t>
      </w:r>
    </w:p>
    <w:p w14:paraId="47E156F3" w14:textId="5BC41E97" w:rsidR="00573D19" w:rsidRDefault="007E24DB" w:rsidP="002160A7">
      <w:pPr>
        <w:pStyle w:val="ListParagraph"/>
        <w:numPr>
          <w:ilvl w:val="1"/>
          <w:numId w:val="19"/>
        </w:numPr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Chapter received the </w:t>
      </w:r>
      <w:r w:rsidR="008A7323">
        <w:rPr>
          <w:rFonts w:ascii="Gill Sans MT" w:hAnsi="Gill Sans MT" w:cs="Arial"/>
          <w:b/>
          <w:szCs w:val="24"/>
        </w:rPr>
        <w:t xml:space="preserve">Guild of St Edmund Meeting </w:t>
      </w:r>
      <w:r w:rsidR="00070CBB">
        <w:rPr>
          <w:rFonts w:ascii="Gill Sans MT" w:hAnsi="Gill Sans MT" w:cs="Arial"/>
          <w:b/>
          <w:szCs w:val="24"/>
        </w:rPr>
        <w:t xml:space="preserve">minutes </w:t>
      </w:r>
    </w:p>
    <w:p w14:paraId="0DD66844" w14:textId="6D86F5FA" w:rsidR="00892AE5" w:rsidRPr="00892AE5" w:rsidRDefault="00892AE5" w:rsidP="00137EFC">
      <w:pPr>
        <w:pStyle w:val="ListParagraph"/>
        <w:numPr>
          <w:ilvl w:val="2"/>
          <w:numId w:val="19"/>
        </w:numPr>
        <w:ind w:left="1418"/>
        <w:rPr>
          <w:rFonts w:ascii="Gill Sans MT" w:hAnsi="Gill Sans MT" w:cs="Arial"/>
          <w:bCs/>
          <w:szCs w:val="24"/>
        </w:rPr>
      </w:pPr>
      <w:r w:rsidRPr="00892AE5">
        <w:rPr>
          <w:rFonts w:ascii="Gill Sans MT" w:hAnsi="Gill Sans MT" w:cs="Arial"/>
          <w:bCs/>
          <w:szCs w:val="24"/>
        </w:rPr>
        <w:t xml:space="preserve">MV will ask if the Guild could provide Chapter with draft minutes to allow for a more timely review.  </w:t>
      </w:r>
    </w:p>
    <w:p w14:paraId="605FAE14" w14:textId="07162E68" w:rsidR="006E441E" w:rsidRDefault="007E24DB" w:rsidP="002160A7">
      <w:pPr>
        <w:pStyle w:val="ListParagraph"/>
        <w:numPr>
          <w:ilvl w:val="1"/>
          <w:numId w:val="19"/>
        </w:numPr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Chapter r</w:t>
      </w:r>
      <w:r w:rsidR="006E441E">
        <w:rPr>
          <w:rFonts w:ascii="Gill Sans MT" w:hAnsi="Gill Sans MT" w:cs="Arial"/>
          <w:b/>
          <w:szCs w:val="24"/>
        </w:rPr>
        <w:t>eceive</w:t>
      </w:r>
      <w:r>
        <w:rPr>
          <w:rFonts w:ascii="Gill Sans MT" w:hAnsi="Gill Sans MT" w:cs="Arial"/>
          <w:b/>
          <w:szCs w:val="24"/>
        </w:rPr>
        <w:t xml:space="preserve">d </w:t>
      </w:r>
      <w:r w:rsidR="008A7323">
        <w:rPr>
          <w:rFonts w:ascii="Gill Sans MT" w:hAnsi="Gill Sans MT" w:cs="Arial"/>
          <w:b/>
          <w:szCs w:val="24"/>
        </w:rPr>
        <w:t>the Vestey Trust M</w:t>
      </w:r>
      <w:r w:rsidR="00427D1C">
        <w:rPr>
          <w:rFonts w:ascii="Gill Sans MT" w:hAnsi="Gill Sans MT" w:cs="Arial"/>
          <w:b/>
          <w:szCs w:val="24"/>
        </w:rPr>
        <w:t>eeting</w:t>
      </w:r>
      <w:r w:rsidR="00B269FC">
        <w:rPr>
          <w:rFonts w:ascii="Gill Sans MT" w:hAnsi="Gill Sans MT" w:cs="Arial"/>
          <w:b/>
          <w:szCs w:val="24"/>
        </w:rPr>
        <w:t xml:space="preserve"> minutes</w:t>
      </w:r>
    </w:p>
    <w:p w14:paraId="413B54C7" w14:textId="16C40F2A" w:rsidR="008A7323" w:rsidRDefault="008A7323" w:rsidP="008A7323">
      <w:pPr>
        <w:pStyle w:val="ListParagraph"/>
        <w:numPr>
          <w:ilvl w:val="1"/>
          <w:numId w:val="19"/>
        </w:numPr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Chapter received the Information Protection Group Meeting minutes</w:t>
      </w:r>
    </w:p>
    <w:p w14:paraId="7A867CBF" w14:textId="5FD4E025" w:rsidR="00FD3D51" w:rsidRDefault="00FD3D51" w:rsidP="00137EFC">
      <w:pPr>
        <w:pStyle w:val="ListParagraph"/>
        <w:ind w:left="1418" w:hanging="709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Cs/>
          <w:szCs w:val="24"/>
        </w:rPr>
        <w:t>10.6.1</w:t>
      </w:r>
      <w:r>
        <w:rPr>
          <w:rFonts w:ascii="Gill Sans MT" w:hAnsi="Gill Sans MT" w:cs="Arial"/>
          <w:bCs/>
          <w:szCs w:val="24"/>
        </w:rPr>
        <w:tab/>
        <w:t xml:space="preserve">BP noted recent breaches have been related to staff not using the BCC function when forwarding emails to ensure personal email addresses are not shared.  </w:t>
      </w:r>
    </w:p>
    <w:p w14:paraId="00AE9C58" w14:textId="702C2283" w:rsidR="008A7323" w:rsidRDefault="008A7323" w:rsidP="008A7323">
      <w:pPr>
        <w:pStyle w:val="ListParagraph"/>
        <w:numPr>
          <w:ilvl w:val="1"/>
          <w:numId w:val="19"/>
        </w:numPr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Chapter received the Communications Group Meeting minutes</w:t>
      </w:r>
    </w:p>
    <w:p w14:paraId="6834EB3B" w14:textId="4CA5A59C" w:rsidR="008A7323" w:rsidRDefault="008A7323" w:rsidP="008A7323">
      <w:pPr>
        <w:pStyle w:val="ListParagraph"/>
        <w:numPr>
          <w:ilvl w:val="1"/>
          <w:numId w:val="19"/>
        </w:numPr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Chapter received the Enterprises Meeting minutes</w:t>
      </w:r>
    </w:p>
    <w:p w14:paraId="09CF387A" w14:textId="1E24D3D9" w:rsidR="008A7323" w:rsidRDefault="008A7323" w:rsidP="008A7323">
      <w:pPr>
        <w:pStyle w:val="ListParagraph"/>
        <w:numPr>
          <w:ilvl w:val="1"/>
          <w:numId w:val="19"/>
        </w:numPr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Chapter received the AEC Meeting minutes</w:t>
      </w:r>
    </w:p>
    <w:p w14:paraId="4CE974B9" w14:textId="60A29A75" w:rsidR="00A04B31" w:rsidRPr="00A04B31" w:rsidRDefault="006F5A7D" w:rsidP="00D57D7E">
      <w:pPr>
        <w:pStyle w:val="ListParagraph"/>
        <w:ind w:left="1288" w:firstLine="0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Cs/>
          <w:szCs w:val="24"/>
        </w:rPr>
        <w:t xml:space="preserve">  </w:t>
      </w:r>
    </w:p>
    <w:p w14:paraId="5AE0B375" w14:textId="4A6B35DD" w:rsidR="00FC0A1C" w:rsidRPr="00D57D7E" w:rsidRDefault="005163B9" w:rsidP="00A864E1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szCs w:val="24"/>
        </w:rPr>
      </w:pPr>
      <w:r w:rsidRPr="00F74FA5">
        <w:rPr>
          <w:rFonts w:ascii="Gill Sans MT" w:hAnsi="Gill Sans MT" w:cs="Arial"/>
          <w:b/>
          <w:bCs/>
          <w:szCs w:val="24"/>
        </w:rPr>
        <w:t xml:space="preserve">Any </w:t>
      </w:r>
      <w:r w:rsidR="00F17DB7" w:rsidRPr="00F74FA5">
        <w:rPr>
          <w:rFonts w:ascii="Gill Sans MT" w:hAnsi="Gill Sans MT" w:cs="Arial"/>
          <w:b/>
          <w:bCs/>
          <w:szCs w:val="24"/>
        </w:rPr>
        <w:t>O</w:t>
      </w:r>
      <w:r w:rsidRPr="00F74FA5">
        <w:rPr>
          <w:rFonts w:ascii="Gill Sans MT" w:hAnsi="Gill Sans MT" w:cs="Arial"/>
          <w:b/>
          <w:bCs/>
          <w:szCs w:val="24"/>
        </w:rPr>
        <w:t xml:space="preserve">ther </w:t>
      </w:r>
      <w:r w:rsidR="00F17DB7" w:rsidRPr="00F74FA5">
        <w:rPr>
          <w:rFonts w:ascii="Gill Sans MT" w:hAnsi="Gill Sans MT" w:cs="Arial"/>
          <w:b/>
          <w:bCs/>
          <w:szCs w:val="24"/>
        </w:rPr>
        <w:t>B</w:t>
      </w:r>
      <w:r w:rsidRPr="00F74FA5">
        <w:rPr>
          <w:rFonts w:ascii="Gill Sans MT" w:hAnsi="Gill Sans MT" w:cs="Arial"/>
          <w:b/>
          <w:bCs/>
          <w:szCs w:val="24"/>
        </w:rPr>
        <w:t>usiness</w:t>
      </w:r>
    </w:p>
    <w:p w14:paraId="0DFE34A2" w14:textId="1E445DF1" w:rsidR="00D57D7E" w:rsidRDefault="00D57D7E" w:rsidP="00D57D7E">
      <w:pPr>
        <w:pStyle w:val="ListParagraph"/>
        <w:ind w:left="851" w:hanging="491"/>
        <w:rPr>
          <w:rFonts w:ascii="Gill Sans MT" w:hAnsi="Gill Sans MT" w:cs="Arial"/>
          <w:szCs w:val="24"/>
        </w:rPr>
      </w:pPr>
      <w:r w:rsidRPr="00D57D7E">
        <w:rPr>
          <w:rFonts w:ascii="Gill Sans MT" w:hAnsi="Gill Sans MT" w:cs="Arial"/>
          <w:szCs w:val="24"/>
        </w:rPr>
        <w:t>1</w:t>
      </w:r>
      <w:r w:rsidR="00137EFC">
        <w:rPr>
          <w:rFonts w:ascii="Gill Sans MT" w:hAnsi="Gill Sans MT" w:cs="Arial"/>
          <w:szCs w:val="24"/>
        </w:rPr>
        <w:t>1</w:t>
      </w:r>
      <w:r w:rsidRPr="00D57D7E">
        <w:rPr>
          <w:rFonts w:ascii="Gill Sans MT" w:hAnsi="Gill Sans MT" w:cs="Arial"/>
          <w:szCs w:val="24"/>
        </w:rPr>
        <w:t>.1</w:t>
      </w:r>
      <w:r w:rsidRPr="00D57D7E">
        <w:rPr>
          <w:rFonts w:ascii="Gill Sans MT" w:hAnsi="Gill Sans MT" w:cs="Arial"/>
          <w:szCs w:val="24"/>
        </w:rPr>
        <w:tab/>
      </w:r>
      <w:r w:rsidR="0029005A" w:rsidRPr="004B1DBE">
        <w:rPr>
          <w:rFonts w:ascii="Gill Sans MT" w:hAnsi="Gill Sans MT" w:cs="Arial"/>
          <w:b/>
          <w:bCs/>
          <w:szCs w:val="24"/>
        </w:rPr>
        <w:t>Chapter agreed</w:t>
      </w:r>
      <w:r w:rsidR="0029005A">
        <w:rPr>
          <w:rFonts w:ascii="Gill Sans MT" w:hAnsi="Gill Sans MT" w:cs="Arial"/>
          <w:szCs w:val="24"/>
        </w:rPr>
        <w:t xml:space="preserve"> to grant Guildhall Feoffment Preschool and Nursery temporary use of </w:t>
      </w:r>
      <w:r w:rsidR="004B1DBE">
        <w:rPr>
          <w:rFonts w:ascii="Gill Sans MT" w:hAnsi="Gill Sans MT" w:cs="Arial"/>
          <w:szCs w:val="24"/>
        </w:rPr>
        <w:t xml:space="preserve">a wild area of the property for its Forest School curriculum.  </w:t>
      </w:r>
    </w:p>
    <w:p w14:paraId="48E1763A" w14:textId="5B95BFA9" w:rsidR="00FF0059" w:rsidRDefault="004B1DBE" w:rsidP="00D57D7E">
      <w:pPr>
        <w:pStyle w:val="ListParagraph"/>
        <w:ind w:left="851" w:hanging="491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1</w:t>
      </w:r>
      <w:r w:rsidR="00137EFC">
        <w:rPr>
          <w:rFonts w:ascii="Gill Sans MT" w:hAnsi="Gill Sans MT" w:cs="Arial"/>
          <w:szCs w:val="24"/>
        </w:rPr>
        <w:t>1</w:t>
      </w:r>
      <w:r>
        <w:rPr>
          <w:rFonts w:ascii="Gill Sans MT" w:hAnsi="Gill Sans MT" w:cs="Arial"/>
          <w:szCs w:val="24"/>
        </w:rPr>
        <w:t>.2</w:t>
      </w:r>
      <w:r>
        <w:rPr>
          <w:rFonts w:ascii="Gill Sans MT" w:hAnsi="Gill Sans MT" w:cs="Arial"/>
          <w:szCs w:val="24"/>
        </w:rPr>
        <w:tab/>
      </w:r>
      <w:r w:rsidR="00531345">
        <w:rPr>
          <w:rFonts w:ascii="Gill Sans MT" w:hAnsi="Gill Sans MT" w:cs="Arial"/>
          <w:szCs w:val="24"/>
        </w:rPr>
        <w:t xml:space="preserve">Measurements for Bishop John Waine’s stone </w:t>
      </w:r>
      <w:r w:rsidR="001501F1">
        <w:rPr>
          <w:rFonts w:ascii="Gill Sans MT" w:hAnsi="Gill Sans MT" w:cs="Arial"/>
          <w:szCs w:val="24"/>
        </w:rPr>
        <w:t xml:space="preserve">were about 4mm off </w:t>
      </w:r>
      <w:r w:rsidR="00D82913">
        <w:rPr>
          <w:rFonts w:ascii="Gill Sans MT" w:hAnsi="Gill Sans MT" w:cs="Arial"/>
          <w:szCs w:val="24"/>
        </w:rPr>
        <w:t xml:space="preserve">so the gap between it and the adjacent paving stones is wider that that around the two other memorial stones.  </w:t>
      </w:r>
      <w:r w:rsidR="001501F1">
        <w:rPr>
          <w:rFonts w:ascii="Gill Sans MT" w:hAnsi="Gill Sans MT" w:cs="Arial"/>
          <w:szCs w:val="24"/>
        </w:rPr>
        <w:t xml:space="preserve">The FAC is suggesting the stone be replaced.  Chapter members </w:t>
      </w:r>
      <w:r w:rsidR="00D44EAF">
        <w:rPr>
          <w:rFonts w:ascii="Gill Sans MT" w:hAnsi="Gill Sans MT" w:cs="Arial"/>
          <w:szCs w:val="24"/>
        </w:rPr>
        <w:t>were</w:t>
      </w:r>
      <w:r w:rsidR="001501F1">
        <w:rPr>
          <w:rFonts w:ascii="Gill Sans MT" w:hAnsi="Gill Sans MT" w:cs="Arial"/>
          <w:szCs w:val="24"/>
        </w:rPr>
        <w:t xml:space="preserve"> asked to study the</w:t>
      </w:r>
      <w:r w:rsidR="001F2E5A">
        <w:rPr>
          <w:rFonts w:ascii="Gill Sans MT" w:hAnsi="Gill Sans MT" w:cs="Arial"/>
          <w:szCs w:val="24"/>
        </w:rPr>
        <w:t xml:space="preserve"> </w:t>
      </w:r>
      <w:r w:rsidR="00D44EAF">
        <w:rPr>
          <w:rFonts w:ascii="Gill Sans MT" w:hAnsi="Gill Sans MT" w:cs="Arial"/>
          <w:szCs w:val="24"/>
        </w:rPr>
        <w:t>area</w:t>
      </w:r>
      <w:r w:rsidR="001F2E5A">
        <w:rPr>
          <w:rFonts w:ascii="Gill Sans MT" w:hAnsi="Gill Sans MT" w:cs="Arial"/>
          <w:szCs w:val="24"/>
        </w:rPr>
        <w:t xml:space="preserve"> and </w:t>
      </w:r>
      <w:r w:rsidR="001501F1">
        <w:rPr>
          <w:rFonts w:ascii="Gill Sans MT" w:hAnsi="Gill Sans MT" w:cs="Arial"/>
          <w:szCs w:val="24"/>
        </w:rPr>
        <w:t>decide if techniques to</w:t>
      </w:r>
      <w:r w:rsidR="00FF0059">
        <w:rPr>
          <w:rFonts w:ascii="Gill Sans MT" w:hAnsi="Gill Sans MT" w:cs="Arial"/>
          <w:szCs w:val="24"/>
        </w:rPr>
        <w:t xml:space="preserve"> </w:t>
      </w:r>
      <w:r w:rsidR="001F2E5A">
        <w:rPr>
          <w:rFonts w:ascii="Gill Sans MT" w:hAnsi="Gill Sans MT" w:cs="Arial"/>
          <w:szCs w:val="24"/>
        </w:rPr>
        <w:t xml:space="preserve">make </w:t>
      </w:r>
      <w:r w:rsidR="00D44EAF">
        <w:rPr>
          <w:rFonts w:ascii="Gill Sans MT" w:hAnsi="Gill Sans MT" w:cs="Arial"/>
          <w:szCs w:val="24"/>
        </w:rPr>
        <w:t>the stones appear more harmonious</w:t>
      </w:r>
      <w:r w:rsidR="00FF0059">
        <w:rPr>
          <w:rFonts w:ascii="Gill Sans MT" w:hAnsi="Gill Sans MT" w:cs="Arial"/>
          <w:szCs w:val="24"/>
        </w:rPr>
        <w:t xml:space="preserve"> could be applied instead.  The Waine family is pleased with the current stone.</w:t>
      </w:r>
    </w:p>
    <w:p w14:paraId="6FDE03F9" w14:textId="1B96CFB2" w:rsidR="004B1DBE" w:rsidRDefault="00FF0059" w:rsidP="00D57D7E">
      <w:pPr>
        <w:pStyle w:val="ListParagraph"/>
        <w:ind w:left="851" w:hanging="491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1</w:t>
      </w:r>
      <w:r w:rsidR="00137EFC">
        <w:rPr>
          <w:rFonts w:ascii="Gill Sans MT" w:hAnsi="Gill Sans MT" w:cs="Arial"/>
          <w:szCs w:val="24"/>
        </w:rPr>
        <w:t>1</w:t>
      </w:r>
      <w:r>
        <w:rPr>
          <w:rFonts w:ascii="Gill Sans MT" w:hAnsi="Gill Sans MT" w:cs="Arial"/>
          <w:szCs w:val="24"/>
        </w:rPr>
        <w:t>.3</w:t>
      </w:r>
      <w:r>
        <w:rPr>
          <w:rFonts w:ascii="Gill Sans MT" w:hAnsi="Gill Sans MT" w:cs="Arial"/>
          <w:szCs w:val="24"/>
        </w:rPr>
        <w:tab/>
      </w:r>
      <w:r w:rsidRPr="00602426">
        <w:rPr>
          <w:rFonts w:ascii="Gill Sans MT" w:hAnsi="Gill Sans MT" w:cs="Arial"/>
          <w:b/>
          <w:bCs/>
          <w:szCs w:val="24"/>
        </w:rPr>
        <w:t>Chapter approved</w:t>
      </w:r>
      <w:r w:rsidR="00241E15">
        <w:rPr>
          <w:rFonts w:ascii="Gill Sans MT" w:hAnsi="Gill Sans MT" w:cs="Arial"/>
          <w:szCs w:val="24"/>
        </w:rPr>
        <w:t xml:space="preserve"> remedial work to the light</w:t>
      </w:r>
      <w:r>
        <w:rPr>
          <w:rFonts w:ascii="Gill Sans MT" w:hAnsi="Gill Sans MT" w:cs="Arial"/>
          <w:szCs w:val="24"/>
        </w:rPr>
        <w:t>ning protection</w:t>
      </w:r>
      <w:r w:rsidR="00602426">
        <w:rPr>
          <w:rFonts w:ascii="Gill Sans MT" w:hAnsi="Gill Sans MT" w:cs="Arial"/>
          <w:szCs w:val="24"/>
        </w:rPr>
        <w:t xml:space="preserve">.  </w:t>
      </w:r>
    </w:p>
    <w:p w14:paraId="35FA0DCA" w14:textId="412F2583" w:rsidR="00FD3D51" w:rsidRDefault="00FD3D51" w:rsidP="00D57D7E">
      <w:pPr>
        <w:pStyle w:val="ListParagraph"/>
        <w:ind w:left="851" w:hanging="491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1</w:t>
      </w:r>
      <w:r w:rsidR="00137EFC">
        <w:rPr>
          <w:rFonts w:ascii="Gill Sans MT" w:hAnsi="Gill Sans MT" w:cs="Arial"/>
          <w:szCs w:val="24"/>
        </w:rPr>
        <w:t>1</w:t>
      </w:r>
      <w:r>
        <w:rPr>
          <w:rFonts w:ascii="Gill Sans MT" w:hAnsi="Gill Sans MT" w:cs="Arial"/>
          <w:szCs w:val="24"/>
        </w:rPr>
        <w:t>.4</w:t>
      </w:r>
      <w:r>
        <w:rPr>
          <w:rFonts w:ascii="Gill Sans MT" w:hAnsi="Gill Sans MT" w:cs="Arial"/>
          <w:szCs w:val="24"/>
        </w:rPr>
        <w:tab/>
        <w:t xml:space="preserve">Chapter congratulated the Dean on his election to the General Synod.  </w:t>
      </w:r>
    </w:p>
    <w:p w14:paraId="272E38F4" w14:textId="5C3F6F23" w:rsidR="00FD3D51" w:rsidRPr="00D57D7E" w:rsidRDefault="00FD3D51" w:rsidP="00D57D7E">
      <w:pPr>
        <w:pStyle w:val="ListParagraph"/>
        <w:ind w:left="851" w:hanging="491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1</w:t>
      </w:r>
      <w:r w:rsidR="00137EFC">
        <w:rPr>
          <w:rFonts w:ascii="Gill Sans MT" w:hAnsi="Gill Sans MT" w:cs="Arial"/>
          <w:szCs w:val="24"/>
        </w:rPr>
        <w:t>1</w:t>
      </w:r>
      <w:r>
        <w:rPr>
          <w:rFonts w:ascii="Gill Sans MT" w:hAnsi="Gill Sans MT" w:cs="Arial"/>
          <w:szCs w:val="24"/>
        </w:rPr>
        <w:t>.</w:t>
      </w:r>
      <w:r w:rsidR="008927BE">
        <w:rPr>
          <w:rFonts w:ascii="Gill Sans MT" w:hAnsi="Gill Sans MT" w:cs="Arial"/>
          <w:szCs w:val="24"/>
        </w:rPr>
        <w:t>5</w:t>
      </w:r>
      <w:r w:rsidR="008927BE">
        <w:rPr>
          <w:rFonts w:ascii="Gill Sans MT" w:hAnsi="Gill Sans MT" w:cs="Arial"/>
          <w:szCs w:val="24"/>
        </w:rPr>
        <w:tab/>
        <w:t>The Dean and SG have now hosted two Living in Love and Faith forums.</w:t>
      </w:r>
    </w:p>
    <w:p w14:paraId="071BEF2D" w14:textId="77777777" w:rsidR="007B4904" w:rsidRPr="00A3209F" w:rsidRDefault="007B4904" w:rsidP="007B4904">
      <w:pPr>
        <w:pStyle w:val="ListParagraph"/>
        <w:ind w:left="1080"/>
        <w:rPr>
          <w:rFonts w:ascii="Gill Sans MT" w:hAnsi="Gill Sans MT" w:cs="Arial"/>
          <w:b/>
          <w:szCs w:val="24"/>
        </w:rPr>
      </w:pPr>
    </w:p>
    <w:p w14:paraId="2403BAF6" w14:textId="17F04334" w:rsidR="00370422" w:rsidRPr="00F9329B" w:rsidRDefault="00773F7A" w:rsidP="00A864E1">
      <w:pPr>
        <w:pStyle w:val="ListParagraph"/>
        <w:numPr>
          <w:ilvl w:val="0"/>
          <w:numId w:val="1"/>
        </w:numPr>
        <w:spacing w:after="160" w:line="259" w:lineRule="auto"/>
        <w:rPr>
          <w:rFonts w:ascii="Gill Sans MT" w:hAnsi="Gill Sans MT" w:cs="Arial"/>
          <w:b/>
          <w:bCs/>
          <w:szCs w:val="24"/>
          <w:lang w:val="en-US"/>
        </w:rPr>
      </w:pPr>
      <w:r w:rsidRPr="00691672">
        <w:rPr>
          <w:rFonts w:ascii="Gill Sans MT" w:hAnsi="Gill Sans MT" w:cs="Arial"/>
          <w:b/>
          <w:bCs/>
          <w:szCs w:val="24"/>
          <w:lang w:val="en-US"/>
        </w:rPr>
        <w:t>Future Meeting Dates</w:t>
      </w:r>
      <w:r w:rsidR="00370422" w:rsidRPr="00F9329B">
        <w:rPr>
          <w:rFonts w:ascii="Gill Sans MT" w:hAnsi="Gill Sans MT" w:cs="Arial"/>
          <w:szCs w:val="24"/>
          <w:lang w:val="en-US"/>
        </w:rPr>
        <w:t xml:space="preserve">  </w:t>
      </w:r>
    </w:p>
    <w:p w14:paraId="54424E47" w14:textId="6085E999" w:rsidR="007D6589" w:rsidRDefault="00BE565B" w:rsidP="009D248B">
      <w:pPr>
        <w:pStyle w:val="ListParagraph"/>
        <w:spacing w:after="160" w:line="259" w:lineRule="auto"/>
        <w:ind w:left="851" w:hanging="425"/>
        <w:rPr>
          <w:rFonts w:ascii="Gill Sans MT" w:hAnsi="Gill Sans MT" w:cs="Arial"/>
          <w:i/>
          <w:iCs/>
          <w:szCs w:val="24"/>
        </w:rPr>
      </w:pPr>
      <w:r w:rsidRPr="00BE565B">
        <w:rPr>
          <w:rFonts w:ascii="Gill Sans MT" w:hAnsi="Gill Sans MT" w:cs="Arial"/>
          <w:szCs w:val="24"/>
        </w:rPr>
        <w:t>1</w:t>
      </w:r>
      <w:r w:rsidR="00141003">
        <w:rPr>
          <w:rFonts w:ascii="Gill Sans MT" w:hAnsi="Gill Sans MT" w:cs="Arial"/>
          <w:szCs w:val="24"/>
        </w:rPr>
        <w:t>2</w:t>
      </w:r>
      <w:r w:rsidRPr="00BE565B">
        <w:rPr>
          <w:rFonts w:ascii="Gill Sans MT" w:hAnsi="Gill Sans MT" w:cs="Arial"/>
          <w:szCs w:val="24"/>
        </w:rPr>
        <w:t>.1</w:t>
      </w:r>
      <w:r w:rsidRPr="00BE565B"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 xml:space="preserve">Chapter will next meet on </w:t>
      </w:r>
      <w:r w:rsidR="00070CBB">
        <w:rPr>
          <w:rFonts w:ascii="Gill Sans MT" w:hAnsi="Gill Sans MT" w:cs="Arial"/>
          <w:szCs w:val="24"/>
        </w:rPr>
        <w:t>Wednesday</w:t>
      </w:r>
      <w:r>
        <w:rPr>
          <w:rFonts w:ascii="Gill Sans MT" w:hAnsi="Gill Sans MT" w:cs="Arial"/>
          <w:szCs w:val="24"/>
        </w:rPr>
        <w:t xml:space="preserve">, </w:t>
      </w:r>
      <w:r w:rsidR="008A7323">
        <w:rPr>
          <w:rFonts w:ascii="Gill Sans MT" w:hAnsi="Gill Sans MT" w:cs="Arial"/>
          <w:szCs w:val="24"/>
        </w:rPr>
        <w:t>8 December</w:t>
      </w:r>
      <w:r>
        <w:rPr>
          <w:rFonts w:ascii="Gill Sans MT" w:hAnsi="Gill Sans MT" w:cs="Arial"/>
          <w:szCs w:val="24"/>
        </w:rPr>
        <w:t xml:space="preserve">.  </w:t>
      </w:r>
    </w:p>
    <w:p w14:paraId="7B1E3B71" w14:textId="77777777" w:rsidR="00BE565B" w:rsidRDefault="00BE565B" w:rsidP="007D6589">
      <w:pPr>
        <w:pStyle w:val="ListParagraph"/>
        <w:spacing w:after="160" w:line="259" w:lineRule="auto"/>
        <w:ind w:left="792" w:firstLine="0"/>
        <w:rPr>
          <w:rFonts w:ascii="Gill Sans MT" w:hAnsi="Gill Sans MT" w:cs="Arial"/>
          <w:bCs/>
          <w:szCs w:val="24"/>
          <w:lang w:val="en-US"/>
        </w:rPr>
      </w:pPr>
    </w:p>
    <w:p w14:paraId="57F9D9B3" w14:textId="6C2539BA" w:rsidR="00A04B31" w:rsidRDefault="00A04B31" w:rsidP="00A864E1">
      <w:pPr>
        <w:pStyle w:val="ListParagraph"/>
        <w:numPr>
          <w:ilvl w:val="0"/>
          <w:numId w:val="1"/>
        </w:numPr>
        <w:spacing w:after="160" w:line="259" w:lineRule="auto"/>
        <w:rPr>
          <w:rFonts w:ascii="Gill Sans MT" w:hAnsi="Gill Sans MT" w:cs="Arial"/>
          <w:b/>
          <w:bCs/>
          <w:szCs w:val="24"/>
          <w:lang w:val="en-US"/>
        </w:rPr>
      </w:pPr>
      <w:r w:rsidRPr="00A04B31">
        <w:rPr>
          <w:rFonts w:ascii="Gill Sans MT" w:hAnsi="Gill Sans MT" w:cs="Arial"/>
          <w:b/>
          <w:bCs/>
          <w:szCs w:val="24"/>
          <w:lang w:val="en-US"/>
        </w:rPr>
        <w:t>Confidential Items</w:t>
      </w:r>
    </w:p>
    <w:p w14:paraId="6D6447E5" w14:textId="46953CF6" w:rsidR="005A5DFA" w:rsidRPr="00A3209F" w:rsidRDefault="007D6589" w:rsidP="00BB6E78">
      <w:pPr>
        <w:spacing w:after="160" w:line="259" w:lineRule="auto"/>
        <w:ind w:left="0" w:firstLine="0"/>
        <w:rPr>
          <w:rFonts w:ascii="Gill Sans MT" w:hAnsi="Gill Sans MT" w:cs="Arial"/>
          <w:b/>
          <w:bCs/>
          <w:szCs w:val="24"/>
          <w:lang w:val="en-US"/>
        </w:rPr>
      </w:pPr>
      <w:r>
        <w:rPr>
          <w:rFonts w:ascii="Gill Sans MT" w:hAnsi="Gill Sans MT" w:cs="Arial"/>
          <w:b/>
          <w:bCs/>
          <w:szCs w:val="24"/>
          <w:lang w:val="en-US"/>
        </w:rPr>
        <w:t xml:space="preserve">Chapter </w:t>
      </w:r>
      <w:r w:rsidR="002A1116" w:rsidRPr="00A3209F">
        <w:rPr>
          <w:rFonts w:ascii="Gill Sans MT" w:hAnsi="Gill Sans MT" w:cs="Arial"/>
          <w:b/>
          <w:bCs/>
          <w:szCs w:val="24"/>
          <w:lang w:val="en-US"/>
        </w:rPr>
        <w:t xml:space="preserve">Meeting closed </w:t>
      </w:r>
      <w:r w:rsidR="00C72317" w:rsidRPr="00A3209F">
        <w:rPr>
          <w:rFonts w:ascii="Gill Sans MT" w:hAnsi="Gill Sans MT" w:cs="Arial"/>
          <w:b/>
          <w:bCs/>
          <w:szCs w:val="24"/>
          <w:lang w:val="en-US"/>
        </w:rPr>
        <w:t xml:space="preserve">at </w:t>
      </w:r>
      <w:r w:rsidR="004715F4">
        <w:rPr>
          <w:rFonts w:ascii="Gill Sans MT" w:hAnsi="Gill Sans MT" w:cs="Arial"/>
          <w:b/>
          <w:bCs/>
          <w:szCs w:val="24"/>
          <w:lang w:val="en-US"/>
        </w:rPr>
        <w:t>1</w:t>
      </w:r>
      <w:r w:rsidR="000E491F">
        <w:rPr>
          <w:rFonts w:ascii="Gill Sans MT" w:hAnsi="Gill Sans MT" w:cs="Arial"/>
          <w:b/>
          <w:bCs/>
          <w:szCs w:val="24"/>
          <w:lang w:val="en-US"/>
        </w:rPr>
        <w:t>:4</w:t>
      </w:r>
      <w:r w:rsidR="008A7323">
        <w:rPr>
          <w:rFonts w:ascii="Gill Sans MT" w:hAnsi="Gill Sans MT" w:cs="Arial"/>
          <w:b/>
          <w:bCs/>
          <w:szCs w:val="24"/>
          <w:lang w:val="en-US"/>
        </w:rPr>
        <w:t>4</w:t>
      </w:r>
      <w:r w:rsidR="004A0EFF" w:rsidRPr="00A3209F">
        <w:rPr>
          <w:rFonts w:ascii="Gill Sans MT" w:hAnsi="Gill Sans MT" w:cs="Arial"/>
          <w:b/>
          <w:bCs/>
          <w:szCs w:val="24"/>
          <w:lang w:val="en-US"/>
        </w:rPr>
        <w:t xml:space="preserve"> pm</w:t>
      </w:r>
      <w:r w:rsidR="00C72317" w:rsidRPr="00A3209F">
        <w:rPr>
          <w:rFonts w:ascii="Gill Sans MT" w:hAnsi="Gill Sans MT" w:cs="Arial"/>
          <w:b/>
          <w:bCs/>
          <w:szCs w:val="24"/>
          <w:lang w:val="en-US"/>
        </w:rPr>
        <w:t>.</w:t>
      </w:r>
    </w:p>
    <w:sectPr w:rsidR="005A5DFA" w:rsidRPr="00A3209F" w:rsidSect="00A21B26">
      <w:headerReference w:type="default" r:id="rId11"/>
      <w:headerReference w:type="first" r:id="rId12"/>
      <w:pgSz w:w="11906" w:h="16838"/>
      <w:pgMar w:top="1191" w:right="794" w:bottom="1191" w:left="79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5915" w14:textId="77777777" w:rsidR="00BC4339" w:rsidRDefault="00BC4339" w:rsidP="00003364">
      <w:pPr>
        <w:spacing w:after="0" w:line="240" w:lineRule="auto"/>
      </w:pPr>
      <w:r>
        <w:separator/>
      </w:r>
    </w:p>
  </w:endnote>
  <w:endnote w:type="continuationSeparator" w:id="0">
    <w:p w14:paraId="1C634402" w14:textId="77777777" w:rsidR="00BC4339" w:rsidRDefault="00BC4339" w:rsidP="0000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916D" w14:textId="77777777" w:rsidR="00BC4339" w:rsidRDefault="00BC4339" w:rsidP="00003364">
      <w:pPr>
        <w:spacing w:after="0" w:line="240" w:lineRule="auto"/>
      </w:pPr>
      <w:r>
        <w:separator/>
      </w:r>
    </w:p>
  </w:footnote>
  <w:footnote w:type="continuationSeparator" w:id="0">
    <w:p w14:paraId="3DC279D5" w14:textId="77777777" w:rsidR="00BC4339" w:rsidRDefault="00BC4339" w:rsidP="0000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31E5" w14:textId="1A714F42" w:rsidR="008A68FF" w:rsidRDefault="008A68FF">
    <w:pPr>
      <w:pStyle w:val="Header"/>
    </w:pPr>
  </w:p>
  <w:p w14:paraId="07FA637B" w14:textId="77777777" w:rsidR="008A68FF" w:rsidRDefault="008A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CB55" w14:textId="3841DED3" w:rsidR="008A68FF" w:rsidRPr="00797B77" w:rsidRDefault="00797B77" w:rsidP="00797B77">
    <w:pPr>
      <w:tabs>
        <w:tab w:val="center" w:pos="4873"/>
      </w:tabs>
      <w:spacing w:after="0" w:line="240" w:lineRule="auto"/>
      <w:jc w:val="right"/>
      <w:rPr>
        <w:rFonts w:ascii="Tahoma" w:eastAsiaTheme="minorEastAsia" w:hAnsi="Tahoma" w:cs="Tahoma"/>
        <w:sz w:val="20"/>
        <w:szCs w:val="20"/>
        <w:lang w:eastAsia="en-GB"/>
      </w:rPr>
    </w:pPr>
    <w:bookmarkStart w:id="0" w:name="_Hlk30421052"/>
    <w:bookmarkStart w:id="1" w:name="_Hlk30421053"/>
    <w:r w:rsidRPr="009E76F6">
      <w:rPr>
        <w:rFonts w:ascii="Gill Sans MT" w:hAnsi="Gill Sans MT"/>
        <w:noProof/>
        <w:lang w:eastAsia="en-GB"/>
      </w:rPr>
      <w:drawing>
        <wp:inline distT="0" distB="0" distL="0" distR="0" wp14:anchorId="0A711870" wp14:editId="2FC33510">
          <wp:extent cx="311467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2D6"/>
    <w:multiLevelType w:val="hybridMultilevel"/>
    <w:tmpl w:val="590A3ACC"/>
    <w:lvl w:ilvl="0" w:tplc="DD686F9E">
      <w:start w:val="22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953FF"/>
    <w:multiLevelType w:val="multilevel"/>
    <w:tmpl w:val="3186490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9EC5A52"/>
    <w:multiLevelType w:val="multilevel"/>
    <w:tmpl w:val="DF50A26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A59276A"/>
    <w:multiLevelType w:val="multilevel"/>
    <w:tmpl w:val="1B1E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280DAC"/>
    <w:multiLevelType w:val="multilevel"/>
    <w:tmpl w:val="4A3E9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497404"/>
    <w:multiLevelType w:val="multilevel"/>
    <w:tmpl w:val="510CB14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EB94A11"/>
    <w:multiLevelType w:val="multilevel"/>
    <w:tmpl w:val="88B4F5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031213B"/>
    <w:multiLevelType w:val="multilevel"/>
    <w:tmpl w:val="FA5AE3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016D11"/>
    <w:multiLevelType w:val="multilevel"/>
    <w:tmpl w:val="D89454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961A52"/>
    <w:multiLevelType w:val="multilevel"/>
    <w:tmpl w:val="D35021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0" w15:restartNumberingAfterBreak="0">
    <w:nsid w:val="25E90441"/>
    <w:multiLevelType w:val="multilevel"/>
    <w:tmpl w:val="02CC89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8394362"/>
    <w:multiLevelType w:val="multilevel"/>
    <w:tmpl w:val="7AFEEE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600198"/>
    <w:multiLevelType w:val="multilevel"/>
    <w:tmpl w:val="B1CECE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A80338"/>
    <w:multiLevelType w:val="multilevel"/>
    <w:tmpl w:val="5A4A38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A5C19C6"/>
    <w:multiLevelType w:val="multilevel"/>
    <w:tmpl w:val="FF26DC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FFF4D1D"/>
    <w:multiLevelType w:val="multilevel"/>
    <w:tmpl w:val="3586C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1BF7E0C"/>
    <w:multiLevelType w:val="multilevel"/>
    <w:tmpl w:val="B03C76A6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170843"/>
    <w:multiLevelType w:val="multilevel"/>
    <w:tmpl w:val="5C70C8C0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760564"/>
    <w:multiLevelType w:val="hybridMultilevel"/>
    <w:tmpl w:val="89C6FF88"/>
    <w:lvl w:ilvl="0" w:tplc="621C61C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 w15:restartNumberingAfterBreak="0">
    <w:nsid w:val="559748F7"/>
    <w:multiLevelType w:val="multilevel"/>
    <w:tmpl w:val="BF2A6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D416197"/>
    <w:multiLevelType w:val="multilevel"/>
    <w:tmpl w:val="A892779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61D037D2"/>
    <w:multiLevelType w:val="multilevel"/>
    <w:tmpl w:val="7D54799A"/>
    <w:lvl w:ilvl="0">
      <w:start w:val="9"/>
      <w:numFmt w:val="decimal"/>
      <w:lvlText w:val="%1"/>
      <w:lvlJc w:val="left"/>
      <w:pPr>
        <w:ind w:left="450" w:hanging="450"/>
      </w:pPr>
      <w:rPr>
        <w:rFonts w:ascii="Gill Sans MT" w:hAnsi="Gill Sans MT" w:hint="default"/>
      </w:rPr>
    </w:lvl>
    <w:lvl w:ilvl="1">
      <w:start w:val="2"/>
      <w:numFmt w:val="decimal"/>
      <w:lvlText w:val="%1.%2"/>
      <w:lvlJc w:val="left"/>
      <w:pPr>
        <w:ind w:left="630" w:hanging="450"/>
      </w:pPr>
      <w:rPr>
        <w:rFonts w:ascii="Gill Sans MT" w:hAnsi="Gill Sans MT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Gill Sans MT" w:hAnsi="Gill Sans MT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Gill Sans MT" w:hAnsi="Gill Sans MT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Gill Sans MT" w:hAnsi="Gill Sans MT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Gill Sans MT" w:hAnsi="Gill Sans MT" w:hint="default"/>
      </w:rPr>
    </w:lvl>
  </w:abstractNum>
  <w:abstractNum w:abstractNumId="22" w15:restartNumberingAfterBreak="0">
    <w:nsid w:val="627A1FFE"/>
    <w:multiLevelType w:val="multilevel"/>
    <w:tmpl w:val="2E5031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6940327"/>
    <w:multiLevelType w:val="multilevel"/>
    <w:tmpl w:val="5A7EF9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6F506A7"/>
    <w:multiLevelType w:val="multilevel"/>
    <w:tmpl w:val="C792D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F93A79"/>
    <w:multiLevelType w:val="multilevel"/>
    <w:tmpl w:val="E5E632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691C1ACD"/>
    <w:multiLevelType w:val="multilevel"/>
    <w:tmpl w:val="AA0E7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9A2882"/>
    <w:multiLevelType w:val="multilevel"/>
    <w:tmpl w:val="61B23E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0997224"/>
    <w:multiLevelType w:val="multilevel"/>
    <w:tmpl w:val="391E89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1604C6C"/>
    <w:multiLevelType w:val="multilevel"/>
    <w:tmpl w:val="014AC02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0" w15:restartNumberingAfterBreak="0">
    <w:nsid w:val="7D3C2E11"/>
    <w:multiLevelType w:val="multilevel"/>
    <w:tmpl w:val="17A6A0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25"/>
  </w:num>
  <w:num w:numId="5">
    <w:abstractNumId w:val="13"/>
  </w:num>
  <w:num w:numId="6">
    <w:abstractNumId w:val="16"/>
  </w:num>
  <w:num w:numId="7">
    <w:abstractNumId w:val="17"/>
  </w:num>
  <w:num w:numId="8">
    <w:abstractNumId w:val="2"/>
  </w:num>
  <w:num w:numId="9">
    <w:abstractNumId w:val="23"/>
  </w:num>
  <w:num w:numId="10">
    <w:abstractNumId w:val="5"/>
  </w:num>
  <w:num w:numId="11">
    <w:abstractNumId w:val="1"/>
  </w:num>
  <w:num w:numId="12">
    <w:abstractNumId w:val="7"/>
  </w:num>
  <w:num w:numId="13">
    <w:abstractNumId w:val="30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28"/>
  </w:num>
  <w:num w:numId="19">
    <w:abstractNumId w:val="10"/>
  </w:num>
  <w:num w:numId="20">
    <w:abstractNumId w:val="18"/>
  </w:num>
  <w:num w:numId="21">
    <w:abstractNumId w:val="19"/>
  </w:num>
  <w:num w:numId="22">
    <w:abstractNumId w:val="11"/>
  </w:num>
  <w:num w:numId="23">
    <w:abstractNumId w:val="29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0"/>
  </w:num>
  <w:num w:numId="29">
    <w:abstractNumId w:val="14"/>
  </w:num>
  <w:num w:numId="30">
    <w:abstractNumId w:val="12"/>
  </w:num>
  <w:num w:numId="3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64"/>
    <w:rsid w:val="00000C14"/>
    <w:rsid w:val="00001010"/>
    <w:rsid w:val="000012AB"/>
    <w:rsid w:val="00002918"/>
    <w:rsid w:val="00003364"/>
    <w:rsid w:val="0000377C"/>
    <w:rsid w:val="00003D16"/>
    <w:rsid w:val="00004B63"/>
    <w:rsid w:val="00006142"/>
    <w:rsid w:val="000067BD"/>
    <w:rsid w:val="0001022E"/>
    <w:rsid w:val="000139E6"/>
    <w:rsid w:val="00015307"/>
    <w:rsid w:val="00015922"/>
    <w:rsid w:val="00016CEB"/>
    <w:rsid w:val="0001710F"/>
    <w:rsid w:val="0002072E"/>
    <w:rsid w:val="00020AAA"/>
    <w:rsid w:val="000214B3"/>
    <w:rsid w:val="00024BB8"/>
    <w:rsid w:val="000306DF"/>
    <w:rsid w:val="00031347"/>
    <w:rsid w:val="000339EA"/>
    <w:rsid w:val="0003488B"/>
    <w:rsid w:val="00034F92"/>
    <w:rsid w:val="0003536A"/>
    <w:rsid w:val="000365FC"/>
    <w:rsid w:val="000403C6"/>
    <w:rsid w:val="00041C7F"/>
    <w:rsid w:val="00041DE7"/>
    <w:rsid w:val="0004222C"/>
    <w:rsid w:val="000456C5"/>
    <w:rsid w:val="00046605"/>
    <w:rsid w:val="00046B74"/>
    <w:rsid w:val="00047B0A"/>
    <w:rsid w:val="00052262"/>
    <w:rsid w:val="000526B9"/>
    <w:rsid w:val="00052987"/>
    <w:rsid w:val="00055A4D"/>
    <w:rsid w:val="000608EF"/>
    <w:rsid w:val="0006095F"/>
    <w:rsid w:val="00060BCE"/>
    <w:rsid w:val="00060FA1"/>
    <w:rsid w:val="00063DDD"/>
    <w:rsid w:val="00063DED"/>
    <w:rsid w:val="00063FE3"/>
    <w:rsid w:val="00065EA7"/>
    <w:rsid w:val="00066129"/>
    <w:rsid w:val="000674DC"/>
    <w:rsid w:val="00070748"/>
    <w:rsid w:val="00070CBB"/>
    <w:rsid w:val="00075959"/>
    <w:rsid w:val="000776BF"/>
    <w:rsid w:val="00077724"/>
    <w:rsid w:val="00080483"/>
    <w:rsid w:val="0008201E"/>
    <w:rsid w:val="000826B0"/>
    <w:rsid w:val="000830F9"/>
    <w:rsid w:val="000921E4"/>
    <w:rsid w:val="000938E7"/>
    <w:rsid w:val="000939B1"/>
    <w:rsid w:val="00094413"/>
    <w:rsid w:val="00094449"/>
    <w:rsid w:val="0009540A"/>
    <w:rsid w:val="00095BC0"/>
    <w:rsid w:val="0009656C"/>
    <w:rsid w:val="00096931"/>
    <w:rsid w:val="000974B8"/>
    <w:rsid w:val="000A0A89"/>
    <w:rsid w:val="000A2273"/>
    <w:rsid w:val="000A25AE"/>
    <w:rsid w:val="000A2DF9"/>
    <w:rsid w:val="000A6435"/>
    <w:rsid w:val="000A6A94"/>
    <w:rsid w:val="000A7ED9"/>
    <w:rsid w:val="000B0BE3"/>
    <w:rsid w:val="000B0F88"/>
    <w:rsid w:val="000B1D98"/>
    <w:rsid w:val="000B2ED2"/>
    <w:rsid w:val="000B4947"/>
    <w:rsid w:val="000B4AD6"/>
    <w:rsid w:val="000B4D6B"/>
    <w:rsid w:val="000B50BD"/>
    <w:rsid w:val="000B5CA8"/>
    <w:rsid w:val="000B7C1A"/>
    <w:rsid w:val="000C0643"/>
    <w:rsid w:val="000C42D6"/>
    <w:rsid w:val="000D37CF"/>
    <w:rsid w:val="000D3F8B"/>
    <w:rsid w:val="000D4064"/>
    <w:rsid w:val="000D4128"/>
    <w:rsid w:val="000D4E28"/>
    <w:rsid w:val="000D5F10"/>
    <w:rsid w:val="000D6588"/>
    <w:rsid w:val="000D7190"/>
    <w:rsid w:val="000D742B"/>
    <w:rsid w:val="000E02B2"/>
    <w:rsid w:val="000E0F8E"/>
    <w:rsid w:val="000E2036"/>
    <w:rsid w:val="000E2530"/>
    <w:rsid w:val="000E491F"/>
    <w:rsid w:val="000E5A1F"/>
    <w:rsid w:val="000F274F"/>
    <w:rsid w:val="000F28E1"/>
    <w:rsid w:val="000F51DA"/>
    <w:rsid w:val="000F7ED3"/>
    <w:rsid w:val="000F7F50"/>
    <w:rsid w:val="0010080C"/>
    <w:rsid w:val="00101AE5"/>
    <w:rsid w:val="00102C28"/>
    <w:rsid w:val="0010336A"/>
    <w:rsid w:val="00104120"/>
    <w:rsid w:val="001041AA"/>
    <w:rsid w:val="00110CD7"/>
    <w:rsid w:val="00112013"/>
    <w:rsid w:val="00112F9E"/>
    <w:rsid w:val="001151B8"/>
    <w:rsid w:val="001154C8"/>
    <w:rsid w:val="001156DF"/>
    <w:rsid w:val="001157E3"/>
    <w:rsid w:val="0011714D"/>
    <w:rsid w:val="00120296"/>
    <w:rsid w:val="00122E45"/>
    <w:rsid w:val="001238B1"/>
    <w:rsid w:val="0012408D"/>
    <w:rsid w:val="0012452C"/>
    <w:rsid w:val="00124C08"/>
    <w:rsid w:val="001250EE"/>
    <w:rsid w:val="0013085D"/>
    <w:rsid w:val="00131880"/>
    <w:rsid w:val="00132D29"/>
    <w:rsid w:val="00133010"/>
    <w:rsid w:val="0013358D"/>
    <w:rsid w:val="00133F4E"/>
    <w:rsid w:val="00136015"/>
    <w:rsid w:val="00137C27"/>
    <w:rsid w:val="00137C7E"/>
    <w:rsid w:val="00137EFC"/>
    <w:rsid w:val="0014031A"/>
    <w:rsid w:val="001409C4"/>
    <w:rsid w:val="001409E8"/>
    <w:rsid w:val="00141003"/>
    <w:rsid w:val="00141452"/>
    <w:rsid w:val="001423F5"/>
    <w:rsid w:val="0014340A"/>
    <w:rsid w:val="001501F1"/>
    <w:rsid w:val="001509C9"/>
    <w:rsid w:val="00153F56"/>
    <w:rsid w:val="001557DC"/>
    <w:rsid w:val="0015644F"/>
    <w:rsid w:val="00156795"/>
    <w:rsid w:val="00160E6C"/>
    <w:rsid w:val="00161475"/>
    <w:rsid w:val="001636AC"/>
    <w:rsid w:val="00164ED3"/>
    <w:rsid w:val="00165356"/>
    <w:rsid w:val="00167256"/>
    <w:rsid w:val="00171657"/>
    <w:rsid w:val="001728A9"/>
    <w:rsid w:val="00174ED3"/>
    <w:rsid w:val="001772D4"/>
    <w:rsid w:val="00177C70"/>
    <w:rsid w:val="001804D9"/>
    <w:rsid w:val="00180F80"/>
    <w:rsid w:val="0018115D"/>
    <w:rsid w:val="0018174B"/>
    <w:rsid w:val="00181C48"/>
    <w:rsid w:val="00182BDC"/>
    <w:rsid w:val="00182C9B"/>
    <w:rsid w:val="00183364"/>
    <w:rsid w:val="00183996"/>
    <w:rsid w:val="001839CC"/>
    <w:rsid w:val="00183AA5"/>
    <w:rsid w:val="00183B59"/>
    <w:rsid w:val="001846C6"/>
    <w:rsid w:val="0018614D"/>
    <w:rsid w:val="0018730B"/>
    <w:rsid w:val="001875E5"/>
    <w:rsid w:val="00190587"/>
    <w:rsid w:val="0019281B"/>
    <w:rsid w:val="00192EAF"/>
    <w:rsid w:val="001932F0"/>
    <w:rsid w:val="001940E4"/>
    <w:rsid w:val="00194BF8"/>
    <w:rsid w:val="001957AB"/>
    <w:rsid w:val="001965DB"/>
    <w:rsid w:val="0019737E"/>
    <w:rsid w:val="001A0012"/>
    <w:rsid w:val="001A20F5"/>
    <w:rsid w:val="001A2DD5"/>
    <w:rsid w:val="001A3FA7"/>
    <w:rsid w:val="001A5135"/>
    <w:rsid w:val="001A5927"/>
    <w:rsid w:val="001A6CB4"/>
    <w:rsid w:val="001B215A"/>
    <w:rsid w:val="001B30AD"/>
    <w:rsid w:val="001B3B1B"/>
    <w:rsid w:val="001B3CE5"/>
    <w:rsid w:val="001B5F84"/>
    <w:rsid w:val="001B6615"/>
    <w:rsid w:val="001B7C3C"/>
    <w:rsid w:val="001C1E76"/>
    <w:rsid w:val="001C57F9"/>
    <w:rsid w:val="001C6E1D"/>
    <w:rsid w:val="001D0472"/>
    <w:rsid w:val="001D28E2"/>
    <w:rsid w:val="001D2D92"/>
    <w:rsid w:val="001D4233"/>
    <w:rsid w:val="001D74E9"/>
    <w:rsid w:val="001D770F"/>
    <w:rsid w:val="001D776E"/>
    <w:rsid w:val="001E1655"/>
    <w:rsid w:val="001E2E74"/>
    <w:rsid w:val="001E501B"/>
    <w:rsid w:val="001E54E8"/>
    <w:rsid w:val="001E7BC9"/>
    <w:rsid w:val="001F194E"/>
    <w:rsid w:val="001F1DD9"/>
    <w:rsid w:val="001F1EB9"/>
    <w:rsid w:val="001F2319"/>
    <w:rsid w:val="001F2C6A"/>
    <w:rsid w:val="001F2E5A"/>
    <w:rsid w:val="001F327B"/>
    <w:rsid w:val="001F3643"/>
    <w:rsid w:val="001F3826"/>
    <w:rsid w:val="001F3F1D"/>
    <w:rsid w:val="001F466B"/>
    <w:rsid w:val="001F5619"/>
    <w:rsid w:val="001F5A15"/>
    <w:rsid w:val="001F67A4"/>
    <w:rsid w:val="001F71B5"/>
    <w:rsid w:val="001F7E5C"/>
    <w:rsid w:val="0020096E"/>
    <w:rsid w:val="002032DF"/>
    <w:rsid w:val="00203608"/>
    <w:rsid w:val="00206BC8"/>
    <w:rsid w:val="00211717"/>
    <w:rsid w:val="00211AE1"/>
    <w:rsid w:val="00211B44"/>
    <w:rsid w:val="002129C7"/>
    <w:rsid w:val="002160A7"/>
    <w:rsid w:val="002168EB"/>
    <w:rsid w:val="00217075"/>
    <w:rsid w:val="00220231"/>
    <w:rsid w:val="00220E66"/>
    <w:rsid w:val="00221E51"/>
    <w:rsid w:val="00223485"/>
    <w:rsid w:val="002258D1"/>
    <w:rsid w:val="00226E4C"/>
    <w:rsid w:val="00227486"/>
    <w:rsid w:val="00230B23"/>
    <w:rsid w:val="002345BC"/>
    <w:rsid w:val="00236974"/>
    <w:rsid w:val="00236AB8"/>
    <w:rsid w:val="0024189A"/>
    <w:rsid w:val="00241E15"/>
    <w:rsid w:val="0024254B"/>
    <w:rsid w:val="002435CF"/>
    <w:rsid w:val="0024593C"/>
    <w:rsid w:val="00252323"/>
    <w:rsid w:val="00252596"/>
    <w:rsid w:val="002526B1"/>
    <w:rsid w:val="00254B64"/>
    <w:rsid w:val="00254F63"/>
    <w:rsid w:val="00255FA5"/>
    <w:rsid w:val="00256F62"/>
    <w:rsid w:val="00257544"/>
    <w:rsid w:val="002601D6"/>
    <w:rsid w:val="00260A9C"/>
    <w:rsid w:val="00260AF7"/>
    <w:rsid w:val="00262FF3"/>
    <w:rsid w:val="002634E6"/>
    <w:rsid w:val="00263BB9"/>
    <w:rsid w:val="00264360"/>
    <w:rsid w:val="00264E8F"/>
    <w:rsid w:val="0026754B"/>
    <w:rsid w:val="00272295"/>
    <w:rsid w:val="002742D3"/>
    <w:rsid w:val="0027470D"/>
    <w:rsid w:val="00274CD7"/>
    <w:rsid w:val="0027511B"/>
    <w:rsid w:val="0027746B"/>
    <w:rsid w:val="00282344"/>
    <w:rsid w:val="00285BF8"/>
    <w:rsid w:val="00286832"/>
    <w:rsid w:val="00286EEC"/>
    <w:rsid w:val="0028766E"/>
    <w:rsid w:val="0029005A"/>
    <w:rsid w:val="0029234F"/>
    <w:rsid w:val="00292998"/>
    <w:rsid w:val="002A1116"/>
    <w:rsid w:val="002A1F72"/>
    <w:rsid w:val="002A5E6A"/>
    <w:rsid w:val="002A652C"/>
    <w:rsid w:val="002B028E"/>
    <w:rsid w:val="002B2BC8"/>
    <w:rsid w:val="002B34E0"/>
    <w:rsid w:val="002C0881"/>
    <w:rsid w:val="002C50E6"/>
    <w:rsid w:val="002D087A"/>
    <w:rsid w:val="002D3200"/>
    <w:rsid w:val="002D4877"/>
    <w:rsid w:val="002D4A15"/>
    <w:rsid w:val="002D4C75"/>
    <w:rsid w:val="002D5714"/>
    <w:rsid w:val="002D73D3"/>
    <w:rsid w:val="002D7E7D"/>
    <w:rsid w:val="002E0B29"/>
    <w:rsid w:val="002E1449"/>
    <w:rsid w:val="002E320A"/>
    <w:rsid w:val="002E32E1"/>
    <w:rsid w:val="002E72FB"/>
    <w:rsid w:val="002E782C"/>
    <w:rsid w:val="002F3CD7"/>
    <w:rsid w:val="002F420C"/>
    <w:rsid w:val="002F6EE7"/>
    <w:rsid w:val="00300BAB"/>
    <w:rsid w:val="00305CA1"/>
    <w:rsid w:val="00306A0A"/>
    <w:rsid w:val="00306B80"/>
    <w:rsid w:val="00315D0B"/>
    <w:rsid w:val="00320F0F"/>
    <w:rsid w:val="00322E4A"/>
    <w:rsid w:val="0032552D"/>
    <w:rsid w:val="003263AF"/>
    <w:rsid w:val="003272B5"/>
    <w:rsid w:val="00327341"/>
    <w:rsid w:val="00330F5B"/>
    <w:rsid w:val="00331B2E"/>
    <w:rsid w:val="00331DE0"/>
    <w:rsid w:val="0033299F"/>
    <w:rsid w:val="00333C40"/>
    <w:rsid w:val="00340BAC"/>
    <w:rsid w:val="00341B15"/>
    <w:rsid w:val="00341FF7"/>
    <w:rsid w:val="00343E26"/>
    <w:rsid w:val="0034595F"/>
    <w:rsid w:val="00347B78"/>
    <w:rsid w:val="00351ED9"/>
    <w:rsid w:val="003521F2"/>
    <w:rsid w:val="00352B2B"/>
    <w:rsid w:val="00352CF1"/>
    <w:rsid w:val="0035446C"/>
    <w:rsid w:val="0035569D"/>
    <w:rsid w:val="00356121"/>
    <w:rsid w:val="00356F5A"/>
    <w:rsid w:val="00357216"/>
    <w:rsid w:val="00357CE4"/>
    <w:rsid w:val="00362E83"/>
    <w:rsid w:val="00363801"/>
    <w:rsid w:val="00364A53"/>
    <w:rsid w:val="0036712B"/>
    <w:rsid w:val="00367D08"/>
    <w:rsid w:val="00370422"/>
    <w:rsid w:val="00373EE6"/>
    <w:rsid w:val="003752D9"/>
    <w:rsid w:val="00375586"/>
    <w:rsid w:val="003762CC"/>
    <w:rsid w:val="00376A39"/>
    <w:rsid w:val="00382580"/>
    <w:rsid w:val="00386CB3"/>
    <w:rsid w:val="00390185"/>
    <w:rsid w:val="003905C4"/>
    <w:rsid w:val="003927A7"/>
    <w:rsid w:val="00394889"/>
    <w:rsid w:val="003965B4"/>
    <w:rsid w:val="00396BFD"/>
    <w:rsid w:val="003A0212"/>
    <w:rsid w:val="003A03F6"/>
    <w:rsid w:val="003A152C"/>
    <w:rsid w:val="003A1757"/>
    <w:rsid w:val="003A30CC"/>
    <w:rsid w:val="003A53C4"/>
    <w:rsid w:val="003A5BCD"/>
    <w:rsid w:val="003B1713"/>
    <w:rsid w:val="003B1D0E"/>
    <w:rsid w:val="003B1E36"/>
    <w:rsid w:val="003B391F"/>
    <w:rsid w:val="003B5452"/>
    <w:rsid w:val="003B6A41"/>
    <w:rsid w:val="003B6E59"/>
    <w:rsid w:val="003C0884"/>
    <w:rsid w:val="003C0CEB"/>
    <w:rsid w:val="003C2A23"/>
    <w:rsid w:val="003C3520"/>
    <w:rsid w:val="003C5684"/>
    <w:rsid w:val="003C6115"/>
    <w:rsid w:val="003D1B01"/>
    <w:rsid w:val="003D1D6A"/>
    <w:rsid w:val="003D377B"/>
    <w:rsid w:val="003D4EAB"/>
    <w:rsid w:val="003D6B5C"/>
    <w:rsid w:val="003E27DA"/>
    <w:rsid w:val="003E2B1A"/>
    <w:rsid w:val="003E4D70"/>
    <w:rsid w:val="003E58E5"/>
    <w:rsid w:val="003E6F3F"/>
    <w:rsid w:val="003F0920"/>
    <w:rsid w:val="003F21A6"/>
    <w:rsid w:val="003F2590"/>
    <w:rsid w:val="003F270D"/>
    <w:rsid w:val="003F42AB"/>
    <w:rsid w:val="00402276"/>
    <w:rsid w:val="00403650"/>
    <w:rsid w:val="004041EF"/>
    <w:rsid w:val="00405E4B"/>
    <w:rsid w:val="00406895"/>
    <w:rsid w:val="004079F4"/>
    <w:rsid w:val="00407E4E"/>
    <w:rsid w:val="00410B5D"/>
    <w:rsid w:val="00410BD3"/>
    <w:rsid w:val="00413FC4"/>
    <w:rsid w:val="00414607"/>
    <w:rsid w:val="00414AC0"/>
    <w:rsid w:val="0041598F"/>
    <w:rsid w:val="00416382"/>
    <w:rsid w:val="00416DA2"/>
    <w:rsid w:val="00417405"/>
    <w:rsid w:val="004226BB"/>
    <w:rsid w:val="00422E94"/>
    <w:rsid w:val="004244DB"/>
    <w:rsid w:val="0042496F"/>
    <w:rsid w:val="004260E2"/>
    <w:rsid w:val="004267C4"/>
    <w:rsid w:val="00427D1C"/>
    <w:rsid w:val="0043235A"/>
    <w:rsid w:val="004330C2"/>
    <w:rsid w:val="004342E2"/>
    <w:rsid w:val="00434765"/>
    <w:rsid w:val="00435123"/>
    <w:rsid w:val="00435184"/>
    <w:rsid w:val="00435421"/>
    <w:rsid w:val="00436C99"/>
    <w:rsid w:val="0044061C"/>
    <w:rsid w:val="0044162C"/>
    <w:rsid w:val="004420BD"/>
    <w:rsid w:val="00442283"/>
    <w:rsid w:val="00443BE2"/>
    <w:rsid w:val="0044525A"/>
    <w:rsid w:val="00446C7B"/>
    <w:rsid w:val="0045084F"/>
    <w:rsid w:val="004516D3"/>
    <w:rsid w:val="00451776"/>
    <w:rsid w:val="0045196F"/>
    <w:rsid w:val="0045439C"/>
    <w:rsid w:val="00454482"/>
    <w:rsid w:val="00455E2F"/>
    <w:rsid w:val="00456040"/>
    <w:rsid w:val="00457147"/>
    <w:rsid w:val="00460297"/>
    <w:rsid w:val="00460939"/>
    <w:rsid w:val="004630EF"/>
    <w:rsid w:val="0046354F"/>
    <w:rsid w:val="0046510B"/>
    <w:rsid w:val="00465974"/>
    <w:rsid w:val="00465C0C"/>
    <w:rsid w:val="0046626A"/>
    <w:rsid w:val="00466595"/>
    <w:rsid w:val="00466737"/>
    <w:rsid w:val="00467306"/>
    <w:rsid w:val="004700A8"/>
    <w:rsid w:val="00471286"/>
    <w:rsid w:val="004715F4"/>
    <w:rsid w:val="00472C32"/>
    <w:rsid w:val="0047436F"/>
    <w:rsid w:val="00481585"/>
    <w:rsid w:val="0048187B"/>
    <w:rsid w:val="00482919"/>
    <w:rsid w:val="00484ED9"/>
    <w:rsid w:val="004855F1"/>
    <w:rsid w:val="00485F19"/>
    <w:rsid w:val="0048799E"/>
    <w:rsid w:val="004879B1"/>
    <w:rsid w:val="004906D8"/>
    <w:rsid w:val="004952B0"/>
    <w:rsid w:val="004958C3"/>
    <w:rsid w:val="00496870"/>
    <w:rsid w:val="004A096A"/>
    <w:rsid w:val="004A0EFF"/>
    <w:rsid w:val="004A418D"/>
    <w:rsid w:val="004A59A2"/>
    <w:rsid w:val="004A7C7B"/>
    <w:rsid w:val="004B1101"/>
    <w:rsid w:val="004B1DBE"/>
    <w:rsid w:val="004B3004"/>
    <w:rsid w:val="004B39F2"/>
    <w:rsid w:val="004B5A20"/>
    <w:rsid w:val="004C0D84"/>
    <w:rsid w:val="004C0E3E"/>
    <w:rsid w:val="004C3A41"/>
    <w:rsid w:val="004C69BD"/>
    <w:rsid w:val="004D1905"/>
    <w:rsid w:val="004D4D5F"/>
    <w:rsid w:val="004D587A"/>
    <w:rsid w:val="004D6F41"/>
    <w:rsid w:val="004E3332"/>
    <w:rsid w:val="004E4835"/>
    <w:rsid w:val="004E6CB3"/>
    <w:rsid w:val="004F09A3"/>
    <w:rsid w:val="004F09DC"/>
    <w:rsid w:val="004F0A2A"/>
    <w:rsid w:val="004F23D3"/>
    <w:rsid w:val="004F280D"/>
    <w:rsid w:val="004F4AA4"/>
    <w:rsid w:val="004F54FA"/>
    <w:rsid w:val="004F602D"/>
    <w:rsid w:val="0050368A"/>
    <w:rsid w:val="00503FE1"/>
    <w:rsid w:val="00504B75"/>
    <w:rsid w:val="00504C8A"/>
    <w:rsid w:val="005113EB"/>
    <w:rsid w:val="00514684"/>
    <w:rsid w:val="00514C93"/>
    <w:rsid w:val="00515BF1"/>
    <w:rsid w:val="005163B9"/>
    <w:rsid w:val="00516675"/>
    <w:rsid w:val="00523883"/>
    <w:rsid w:val="00523BD0"/>
    <w:rsid w:val="00524BD1"/>
    <w:rsid w:val="00524CC9"/>
    <w:rsid w:val="00525DF8"/>
    <w:rsid w:val="00525EFF"/>
    <w:rsid w:val="005266F9"/>
    <w:rsid w:val="005270E6"/>
    <w:rsid w:val="00531010"/>
    <w:rsid w:val="00531345"/>
    <w:rsid w:val="00531A90"/>
    <w:rsid w:val="005337B4"/>
    <w:rsid w:val="005366E2"/>
    <w:rsid w:val="00536935"/>
    <w:rsid w:val="00537765"/>
    <w:rsid w:val="00540D1F"/>
    <w:rsid w:val="00541136"/>
    <w:rsid w:val="0054375E"/>
    <w:rsid w:val="00543D34"/>
    <w:rsid w:val="005440C1"/>
    <w:rsid w:val="00544B26"/>
    <w:rsid w:val="00546432"/>
    <w:rsid w:val="005464F6"/>
    <w:rsid w:val="00550DBB"/>
    <w:rsid w:val="00551303"/>
    <w:rsid w:val="00551C50"/>
    <w:rsid w:val="005559C4"/>
    <w:rsid w:val="0055716D"/>
    <w:rsid w:val="00561C51"/>
    <w:rsid w:val="0056497E"/>
    <w:rsid w:val="00564CEC"/>
    <w:rsid w:val="00567DE8"/>
    <w:rsid w:val="00571E42"/>
    <w:rsid w:val="005728A3"/>
    <w:rsid w:val="005737A4"/>
    <w:rsid w:val="00573D19"/>
    <w:rsid w:val="00576586"/>
    <w:rsid w:val="00583E13"/>
    <w:rsid w:val="005840FD"/>
    <w:rsid w:val="005846A4"/>
    <w:rsid w:val="00585548"/>
    <w:rsid w:val="005855CF"/>
    <w:rsid w:val="0058582B"/>
    <w:rsid w:val="0059013A"/>
    <w:rsid w:val="005906F6"/>
    <w:rsid w:val="0059094C"/>
    <w:rsid w:val="00594F8C"/>
    <w:rsid w:val="0059622D"/>
    <w:rsid w:val="00596C0F"/>
    <w:rsid w:val="00596E8E"/>
    <w:rsid w:val="00596EEE"/>
    <w:rsid w:val="00597212"/>
    <w:rsid w:val="005A10DF"/>
    <w:rsid w:val="005A11A0"/>
    <w:rsid w:val="005A51A4"/>
    <w:rsid w:val="005A5DFA"/>
    <w:rsid w:val="005A602E"/>
    <w:rsid w:val="005A62D2"/>
    <w:rsid w:val="005A696D"/>
    <w:rsid w:val="005A7EC9"/>
    <w:rsid w:val="005B1DF9"/>
    <w:rsid w:val="005B2542"/>
    <w:rsid w:val="005B28A4"/>
    <w:rsid w:val="005B3BFC"/>
    <w:rsid w:val="005B485D"/>
    <w:rsid w:val="005B4897"/>
    <w:rsid w:val="005B6307"/>
    <w:rsid w:val="005B6C94"/>
    <w:rsid w:val="005B7189"/>
    <w:rsid w:val="005B7267"/>
    <w:rsid w:val="005C18EB"/>
    <w:rsid w:val="005C593B"/>
    <w:rsid w:val="005C7719"/>
    <w:rsid w:val="005C78BC"/>
    <w:rsid w:val="005D135F"/>
    <w:rsid w:val="005D2CC0"/>
    <w:rsid w:val="005D4297"/>
    <w:rsid w:val="005D5831"/>
    <w:rsid w:val="005E007A"/>
    <w:rsid w:val="005E4316"/>
    <w:rsid w:val="005E4A58"/>
    <w:rsid w:val="005E5BE2"/>
    <w:rsid w:val="005F090C"/>
    <w:rsid w:val="005F111D"/>
    <w:rsid w:val="005F1296"/>
    <w:rsid w:val="005F199F"/>
    <w:rsid w:val="005F1C7A"/>
    <w:rsid w:val="005F262B"/>
    <w:rsid w:val="005F2A50"/>
    <w:rsid w:val="005F3651"/>
    <w:rsid w:val="005F40D1"/>
    <w:rsid w:val="005F50DF"/>
    <w:rsid w:val="005F5E0A"/>
    <w:rsid w:val="005F72C3"/>
    <w:rsid w:val="00600C0C"/>
    <w:rsid w:val="0060197D"/>
    <w:rsid w:val="00602316"/>
    <w:rsid w:val="00602426"/>
    <w:rsid w:val="00602805"/>
    <w:rsid w:val="00603AA0"/>
    <w:rsid w:val="00604881"/>
    <w:rsid w:val="006058CF"/>
    <w:rsid w:val="00605935"/>
    <w:rsid w:val="006108E1"/>
    <w:rsid w:val="00610EE4"/>
    <w:rsid w:val="00611562"/>
    <w:rsid w:val="00611952"/>
    <w:rsid w:val="0061346C"/>
    <w:rsid w:val="0061452A"/>
    <w:rsid w:val="0061634F"/>
    <w:rsid w:val="006207B2"/>
    <w:rsid w:val="006209C2"/>
    <w:rsid w:val="00622497"/>
    <w:rsid w:val="00623ADD"/>
    <w:rsid w:val="00624941"/>
    <w:rsid w:val="00625709"/>
    <w:rsid w:val="00625BA3"/>
    <w:rsid w:val="00627771"/>
    <w:rsid w:val="00631CE7"/>
    <w:rsid w:val="0063652D"/>
    <w:rsid w:val="00636A8C"/>
    <w:rsid w:val="006370C5"/>
    <w:rsid w:val="00637ED4"/>
    <w:rsid w:val="00642FDA"/>
    <w:rsid w:val="00644ABA"/>
    <w:rsid w:val="00646A75"/>
    <w:rsid w:val="0064728C"/>
    <w:rsid w:val="00652760"/>
    <w:rsid w:val="00654662"/>
    <w:rsid w:val="0065689A"/>
    <w:rsid w:val="00661E87"/>
    <w:rsid w:val="00662283"/>
    <w:rsid w:val="00662344"/>
    <w:rsid w:val="00664664"/>
    <w:rsid w:val="00665CF1"/>
    <w:rsid w:val="006677C1"/>
    <w:rsid w:val="00667AA6"/>
    <w:rsid w:val="00673621"/>
    <w:rsid w:val="00674AB4"/>
    <w:rsid w:val="006751D5"/>
    <w:rsid w:val="0067588D"/>
    <w:rsid w:val="00680484"/>
    <w:rsid w:val="006805B6"/>
    <w:rsid w:val="0068416A"/>
    <w:rsid w:val="006857A6"/>
    <w:rsid w:val="00686E67"/>
    <w:rsid w:val="00686EAE"/>
    <w:rsid w:val="00687558"/>
    <w:rsid w:val="00687D3F"/>
    <w:rsid w:val="00687F29"/>
    <w:rsid w:val="006905B9"/>
    <w:rsid w:val="00691672"/>
    <w:rsid w:val="006946EB"/>
    <w:rsid w:val="00695CF5"/>
    <w:rsid w:val="006965B2"/>
    <w:rsid w:val="006A1051"/>
    <w:rsid w:val="006A110D"/>
    <w:rsid w:val="006A263B"/>
    <w:rsid w:val="006A4F78"/>
    <w:rsid w:val="006A5B08"/>
    <w:rsid w:val="006B02BE"/>
    <w:rsid w:val="006B1B14"/>
    <w:rsid w:val="006B1F2C"/>
    <w:rsid w:val="006B620B"/>
    <w:rsid w:val="006C0434"/>
    <w:rsid w:val="006C154A"/>
    <w:rsid w:val="006C1B05"/>
    <w:rsid w:val="006C4F4A"/>
    <w:rsid w:val="006C617A"/>
    <w:rsid w:val="006C6293"/>
    <w:rsid w:val="006D2992"/>
    <w:rsid w:val="006D312E"/>
    <w:rsid w:val="006D49BD"/>
    <w:rsid w:val="006D5756"/>
    <w:rsid w:val="006D5E55"/>
    <w:rsid w:val="006D6169"/>
    <w:rsid w:val="006E08D8"/>
    <w:rsid w:val="006E0909"/>
    <w:rsid w:val="006E0FAC"/>
    <w:rsid w:val="006E1EB6"/>
    <w:rsid w:val="006E26AF"/>
    <w:rsid w:val="006E3CC3"/>
    <w:rsid w:val="006E441E"/>
    <w:rsid w:val="006E4A6F"/>
    <w:rsid w:val="006E645E"/>
    <w:rsid w:val="006E6499"/>
    <w:rsid w:val="006E669E"/>
    <w:rsid w:val="006E7755"/>
    <w:rsid w:val="006F06D7"/>
    <w:rsid w:val="006F1A16"/>
    <w:rsid w:val="006F3052"/>
    <w:rsid w:val="006F42B0"/>
    <w:rsid w:val="006F5A7D"/>
    <w:rsid w:val="006F69F3"/>
    <w:rsid w:val="006F76A6"/>
    <w:rsid w:val="00700110"/>
    <w:rsid w:val="00701C8C"/>
    <w:rsid w:val="00702000"/>
    <w:rsid w:val="007036CA"/>
    <w:rsid w:val="0070474B"/>
    <w:rsid w:val="007053B4"/>
    <w:rsid w:val="007059B6"/>
    <w:rsid w:val="0070605D"/>
    <w:rsid w:val="00706613"/>
    <w:rsid w:val="00711785"/>
    <w:rsid w:val="00711DF1"/>
    <w:rsid w:val="00712130"/>
    <w:rsid w:val="00712BDC"/>
    <w:rsid w:val="007149EF"/>
    <w:rsid w:val="0071561A"/>
    <w:rsid w:val="00716317"/>
    <w:rsid w:val="00716320"/>
    <w:rsid w:val="0071662D"/>
    <w:rsid w:val="00716D10"/>
    <w:rsid w:val="007205D1"/>
    <w:rsid w:val="00720643"/>
    <w:rsid w:val="00720E1A"/>
    <w:rsid w:val="0072278C"/>
    <w:rsid w:val="007227AC"/>
    <w:rsid w:val="00723AE8"/>
    <w:rsid w:val="00724669"/>
    <w:rsid w:val="00726F68"/>
    <w:rsid w:val="0073015E"/>
    <w:rsid w:val="007330E2"/>
    <w:rsid w:val="007340C6"/>
    <w:rsid w:val="007372F1"/>
    <w:rsid w:val="00737DAA"/>
    <w:rsid w:val="00740D3B"/>
    <w:rsid w:val="00740D99"/>
    <w:rsid w:val="00743242"/>
    <w:rsid w:val="00751FC8"/>
    <w:rsid w:val="00752E29"/>
    <w:rsid w:val="0075380C"/>
    <w:rsid w:val="00755755"/>
    <w:rsid w:val="00760083"/>
    <w:rsid w:val="00760F9E"/>
    <w:rsid w:val="00761A4F"/>
    <w:rsid w:val="0076207A"/>
    <w:rsid w:val="0076226F"/>
    <w:rsid w:val="007625EB"/>
    <w:rsid w:val="00764C79"/>
    <w:rsid w:val="00771182"/>
    <w:rsid w:val="00773636"/>
    <w:rsid w:val="00773F7A"/>
    <w:rsid w:val="00774D4D"/>
    <w:rsid w:val="0077590C"/>
    <w:rsid w:val="00775B58"/>
    <w:rsid w:val="007775BF"/>
    <w:rsid w:val="0078038C"/>
    <w:rsid w:val="00780944"/>
    <w:rsid w:val="00781B5F"/>
    <w:rsid w:val="007846FB"/>
    <w:rsid w:val="00785977"/>
    <w:rsid w:val="0078615F"/>
    <w:rsid w:val="00787348"/>
    <w:rsid w:val="00790014"/>
    <w:rsid w:val="0079318E"/>
    <w:rsid w:val="00793AC8"/>
    <w:rsid w:val="0079747E"/>
    <w:rsid w:val="00797B77"/>
    <w:rsid w:val="007A1EB4"/>
    <w:rsid w:val="007A4205"/>
    <w:rsid w:val="007A49F5"/>
    <w:rsid w:val="007A576E"/>
    <w:rsid w:val="007A7125"/>
    <w:rsid w:val="007A732E"/>
    <w:rsid w:val="007B14F1"/>
    <w:rsid w:val="007B467C"/>
    <w:rsid w:val="007B4904"/>
    <w:rsid w:val="007B7277"/>
    <w:rsid w:val="007B74C9"/>
    <w:rsid w:val="007B7D65"/>
    <w:rsid w:val="007C1951"/>
    <w:rsid w:val="007C44A5"/>
    <w:rsid w:val="007C498E"/>
    <w:rsid w:val="007C4BFD"/>
    <w:rsid w:val="007C62AB"/>
    <w:rsid w:val="007C7931"/>
    <w:rsid w:val="007C7990"/>
    <w:rsid w:val="007D096A"/>
    <w:rsid w:val="007D3DC4"/>
    <w:rsid w:val="007D526D"/>
    <w:rsid w:val="007D6589"/>
    <w:rsid w:val="007E08C9"/>
    <w:rsid w:val="007E0A54"/>
    <w:rsid w:val="007E0ABA"/>
    <w:rsid w:val="007E24DB"/>
    <w:rsid w:val="007E4245"/>
    <w:rsid w:val="007E6D38"/>
    <w:rsid w:val="007E7E6C"/>
    <w:rsid w:val="007F188C"/>
    <w:rsid w:val="007F36B1"/>
    <w:rsid w:val="007F4795"/>
    <w:rsid w:val="007F4956"/>
    <w:rsid w:val="007F58F0"/>
    <w:rsid w:val="00800018"/>
    <w:rsid w:val="008011E0"/>
    <w:rsid w:val="00801AF0"/>
    <w:rsid w:val="0080279D"/>
    <w:rsid w:val="00804197"/>
    <w:rsid w:val="008047A4"/>
    <w:rsid w:val="00806A85"/>
    <w:rsid w:val="00806FAD"/>
    <w:rsid w:val="00810370"/>
    <w:rsid w:val="008103CD"/>
    <w:rsid w:val="008105F1"/>
    <w:rsid w:val="00810A4E"/>
    <w:rsid w:val="0081237A"/>
    <w:rsid w:val="008129A5"/>
    <w:rsid w:val="008134BB"/>
    <w:rsid w:val="00813B12"/>
    <w:rsid w:val="00813C25"/>
    <w:rsid w:val="00816597"/>
    <w:rsid w:val="008168C0"/>
    <w:rsid w:val="008172FC"/>
    <w:rsid w:val="00817AD6"/>
    <w:rsid w:val="00817B42"/>
    <w:rsid w:val="00820319"/>
    <w:rsid w:val="00820586"/>
    <w:rsid w:val="00823356"/>
    <w:rsid w:val="00824628"/>
    <w:rsid w:val="00824DF4"/>
    <w:rsid w:val="00830FF1"/>
    <w:rsid w:val="00831AD1"/>
    <w:rsid w:val="00833D40"/>
    <w:rsid w:val="00834E0F"/>
    <w:rsid w:val="00837A69"/>
    <w:rsid w:val="00837B56"/>
    <w:rsid w:val="00837C71"/>
    <w:rsid w:val="00841E7F"/>
    <w:rsid w:val="0084659B"/>
    <w:rsid w:val="00847CDD"/>
    <w:rsid w:val="00851820"/>
    <w:rsid w:val="0085183B"/>
    <w:rsid w:val="00852804"/>
    <w:rsid w:val="008537DD"/>
    <w:rsid w:val="00853B13"/>
    <w:rsid w:val="00856FD3"/>
    <w:rsid w:val="00860182"/>
    <w:rsid w:val="00861613"/>
    <w:rsid w:val="00862543"/>
    <w:rsid w:val="00863265"/>
    <w:rsid w:val="0086365E"/>
    <w:rsid w:val="00863887"/>
    <w:rsid w:val="00865D2B"/>
    <w:rsid w:val="008660B5"/>
    <w:rsid w:val="00866858"/>
    <w:rsid w:val="00867CD2"/>
    <w:rsid w:val="00870516"/>
    <w:rsid w:val="00870E0C"/>
    <w:rsid w:val="00872FC2"/>
    <w:rsid w:val="00873C3F"/>
    <w:rsid w:val="0087475F"/>
    <w:rsid w:val="00874E2C"/>
    <w:rsid w:val="0087616B"/>
    <w:rsid w:val="00876B18"/>
    <w:rsid w:val="00880511"/>
    <w:rsid w:val="0088097F"/>
    <w:rsid w:val="008829FD"/>
    <w:rsid w:val="00884979"/>
    <w:rsid w:val="00885C18"/>
    <w:rsid w:val="00886479"/>
    <w:rsid w:val="00886E66"/>
    <w:rsid w:val="00886FC9"/>
    <w:rsid w:val="00891308"/>
    <w:rsid w:val="008913D7"/>
    <w:rsid w:val="00891C84"/>
    <w:rsid w:val="00891F99"/>
    <w:rsid w:val="008927BE"/>
    <w:rsid w:val="00892AE5"/>
    <w:rsid w:val="00892B1D"/>
    <w:rsid w:val="00892B32"/>
    <w:rsid w:val="00892DDE"/>
    <w:rsid w:val="0089524B"/>
    <w:rsid w:val="008A5003"/>
    <w:rsid w:val="008A5D64"/>
    <w:rsid w:val="008A6047"/>
    <w:rsid w:val="008A68FF"/>
    <w:rsid w:val="008A6EAD"/>
    <w:rsid w:val="008A7323"/>
    <w:rsid w:val="008B0130"/>
    <w:rsid w:val="008B1F64"/>
    <w:rsid w:val="008B3722"/>
    <w:rsid w:val="008B3D88"/>
    <w:rsid w:val="008B4827"/>
    <w:rsid w:val="008B4E23"/>
    <w:rsid w:val="008B4EBC"/>
    <w:rsid w:val="008B773A"/>
    <w:rsid w:val="008C0768"/>
    <w:rsid w:val="008C13A8"/>
    <w:rsid w:val="008C1770"/>
    <w:rsid w:val="008C3F8C"/>
    <w:rsid w:val="008C40BF"/>
    <w:rsid w:val="008C6264"/>
    <w:rsid w:val="008C7069"/>
    <w:rsid w:val="008D1B98"/>
    <w:rsid w:val="008D2C1D"/>
    <w:rsid w:val="008D4144"/>
    <w:rsid w:val="008D4A49"/>
    <w:rsid w:val="008D6C74"/>
    <w:rsid w:val="008E1CA3"/>
    <w:rsid w:val="008E25B1"/>
    <w:rsid w:val="008E2AB0"/>
    <w:rsid w:val="008E310F"/>
    <w:rsid w:val="008E3352"/>
    <w:rsid w:val="008E3FA9"/>
    <w:rsid w:val="008E49CA"/>
    <w:rsid w:val="008E7B08"/>
    <w:rsid w:val="008F23A6"/>
    <w:rsid w:val="008F2579"/>
    <w:rsid w:val="008F3852"/>
    <w:rsid w:val="008F3E68"/>
    <w:rsid w:val="008F455C"/>
    <w:rsid w:val="008F4D21"/>
    <w:rsid w:val="009003D0"/>
    <w:rsid w:val="009009A0"/>
    <w:rsid w:val="00902441"/>
    <w:rsid w:val="00902D8C"/>
    <w:rsid w:val="0090350D"/>
    <w:rsid w:val="009065C9"/>
    <w:rsid w:val="009101AF"/>
    <w:rsid w:val="009103BC"/>
    <w:rsid w:val="009105BE"/>
    <w:rsid w:val="009126D1"/>
    <w:rsid w:val="00912BC9"/>
    <w:rsid w:val="00915BCA"/>
    <w:rsid w:val="00915BE7"/>
    <w:rsid w:val="00915CD3"/>
    <w:rsid w:val="00916DE9"/>
    <w:rsid w:val="0092003B"/>
    <w:rsid w:val="00920594"/>
    <w:rsid w:val="00921C24"/>
    <w:rsid w:val="0092291F"/>
    <w:rsid w:val="00924BC0"/>
    <w:rsid w:val="00927B0A"/>
    <w:rsid w:val="00930C5C"/>
    <w:rsid w:val="00931F4D"/>
    <w:rsid w:val="009322F8"/>
    <w:rsid w:val="0093275C"/>
    <w:rsid w:val="009327E4"/>
    <w:rsid w:val="00932FB1"/>
    <w:rsid w:val="009330BC"/>
    <w:rsid w:val="00934950"/>
    <w:rsid w:val="0093740C"/>
    <w:rsid w:val="00940C3A"/>
    <w:rsid w:val="00941A30"/>
    <w:rsid w:val="00942303"/>
    <w:rsid w:val="00944F8E"/>
    <w:rsid w:val="0094560B"/>
    <w:rsid w:val="0094591C"/>
    <w:rsid w:val="0095119A"/>
    <w:rsid w:val="00952135"/>
    <w:rsid w:val="0095338F"/>
    <w:rsid w:val="009543ED"/>
    <w:rsid w:val="00960188"/>
    <w:rsid w:val="00963193"/>
    <w:rsid w:val="00964793"/>
    <w:rsid w:val="009648DB"/>
    <w:rsid w:val="00964CA7"/>
    <w:rsid w:val="009652CC"/>
    <w:rsid w:val="00967689"/>
    <w:rsid w:val="009705D7"/>
    <w:rsid w:val="00972989"/>
    <w:rsid w:val="0097432A"/>
    <w:rsid w:val="00974C3A"/>
    <w:rsid w:val="00975D24"/>
    <w:rsid w:val="0097677A"/>
    <w:rsid w:val="009815EE"/>
    <w:rsid w:val="0098462E"/>
    <w:rsid w:val="009872C0"/>
    <w:rsid w:val="009878F7"/>
    <w:rsid w:val="00990274"/>
    <w:rsid w:val="0099094D"/>
    <w:rsid w:val="00990C0D"/>
    <w:rsid w:val="00993711"/>
    <w:rsid w:val="00993D7D"/>
    <w:rsid w:val="009A0860"/>
    <w:rsid w:val="009A14D2"/>
    <w:rsid w:val="009A1E51"/>
    <w:rsid w:val="009A24A9"/>
    <w:rsid w:val="009B1144"/>
    <w:rsid w:val="009B1772"/>
    <w:rsid w:val="009B3BEA"/>
    <w:rsid w:val="009B477D"/>
    <w:rsid w:val="009C0723"/>
    <w:rsid w:val="009C2002"/>
    <w:rsid w:val="009C5A32"/>
    <w:rsid w:val="009C64BA"/>
    <w:rsid w:val="009C739D"/>
    <w:rsid w:val="009C7D68"/>
    <w:rsid w:val="009D248B"/>
    <w:rsid w:val="009D2607"/>
    <w:rsid w:val="009D5435"/>
    <w:rsid w:val="009D7016"/>
    <w:rsid w:val="009D76C9"/>
    <w:rsid w:val="009D773B"/>
    <w:rsid w:val="009E12BC"/>
    <w:rsid w:val="009E277B"/>
    <w:rsid w:val="009E34F0"/>
    <w:rsid w:val="009E38FF"/>
    <w:rsid w:val="009E405C"/>
    <w:rsid w:val="009E69FC"/>
    <w:rsid w:val="009F0A48"/>
    <w:rsid w:val="009F12F3"/>
    <w:rsid w:val="009F2989"/>
    <w:rsid w:val="009F2B0F"/>
    <w:rsid w:val="009F5729"/>
    <w:rsid w:val="009F7A74"/>
    <w:rsid w:val="00A0091C"/>
    <w:rsid w:val="00A032C5"/>
    <w:rsid w:val="00A03B31"/>
    <w:rsid w:val="00A03DE4"/>
    <w:rsid w:val="00A0486E"/>
    <w:rsid w:val="00A04B31"/>
    <w:rsid w:val="00A05438"/>
    <w:rsid w:val="00A05C25"/>
    <w:rsid w:val="00A05C7B"/>
    <w:rsid w:val="00A0645E"/>
    <w:rsid w:val="00A0684D"/>
    <w:rsid w:val="00A06BB0"/>
    <w:rsid w:val="00A078FD"/>
    <w:rsid w:val="00A11593"/>
    <w:rsid w:val="00A1176B"/>
    <w:rsid w:val="00A119B1"/>
    <w:rsid w:val="00A12407"/>
    <w:rsid w:val="00A1439F"/>
    <w:rsid w:val="00A14C53"/>
    <w:rsid w:val="00A16A9E"/>
    <w:rsid w:val="00A178C1"/>
    <w:rsid w:val="00A20105"/>
    <w:rsid w:val="00A21B26"/>
    <w:rsid w:val="00A221F7"/>
    <w:rsid w:val="00A23624"/>
    <w:rsid w:val="00A2662E"/>
    <w:rsid w:val="00A26810"/>
    <w:rsid w:val="00A275D1"/>
    <w:rsid w:val="00A27D27"/>
    <w:rsid w:val="00A27DFB"/>
    <w:rsid w:val="00A3209F"/>
    <w:rsid w:val="00A327AE"/>
    <w:rsid w:val="00A32D5F"/>
    <w:rsid w:val="00A3424F"/>
    <w:rsid w:val="00A353A3"/>
    <w:rsid w:val="00A35E4E"/>
    <w:rsid w:val="00A35E94"/>
    <w:rsid w:val="00A362FF"/>
    <w:rsid w:val="00A36F72"/>
    <w:rsid w:val="00A37FCB"/>
    <w:rsid w:val="00A4100F"/>
    <w:rsid w:val="00A41316"/>
    <w:rsid w:val="00A422B2"/>
    <w:rsid w:val="00A4230A"/>
    <w:rsid w:val="00A44A42"/>
    <w:rsid w:val="00A44E3D"/>
    <w:rsid w:val="00A44E74"/>
    <w:rsid w:val="00A45098"/>
    <w:rsid w:val="00A47010"/>
    <w:rsid w:val="00A473EA"/>
    <w:rsid w:val="00A47AE8"/>
    <w:rsid w:val="00A47F83"/>
    <w:rsid w:val="00A51658"/>
    <w:rsid w:val="00A51751"/>
    <w:rsid w:val="00A522DB"/>
    <w:rsid w:val="00A52F37"/>
    <w:rsid w:val="00A532FA"/>
    <w:rsid w:val="00A53BB9"/>
    <w:rsid w:val="00A57863"/>
    <w:rsid w:val="00A57B77"/>
    <w:rsid w:val="00A6230B"/>
    <w:rsid w:val="00A62F31"/>
    <w:rsid w:val="00A666E6"/>
    <w:rsid w:val="00A6769F"/>
    <w:rsid w:val="00A72219"/>
    <w:rsid w:val="00A72CE3"/>
    <w:rsid w:val="00A74EEA"/>
    <w:rsid w:val="00A803B5"/>
    <w:rsid w:val="00A80407"/>
    <w:rsid w:val="00A80779"/>
    <w:rsid w:val="00A81848"/>
    <w:rsid w:val="00A82E34"/>
    <w:rsid w:val="00A845E4"/>
    <w:rsid w:val="00A85EED"/>
    <w:rsid w:val="00A864E1"/>
    <w:rsid w:val="00A90816"/>
    <w:rsid w:val="00A911B3"/>
    <w:rsid w:val="00A9296A"/>
    <w:rsid w:val="00A92CC6"/>
    <w:rsid w:val="00A92EAC"/>
    <w:rsid w:val="00A9311E"/>
    <w:rsid w:val="00A97A94"/>
    <w:rsid w:val="00AA15E1"/>
    <w:rsid w:val="00AA223A"/>
    <w:rsid w:val="00AA23FA"/>
    <w:rsid w:val="00AA59F7"/>
    <w:rsid w:val="00AA5A35"/>
    <w:rsid w:val="00AA608D"/>
    <w:rsid w:val="00AB0FC8"/>
    <w:rsid w:val="00AB1FAB"/>
    <w:rsid w:val="00AB211B"/>
    <w:rsid w:val="00AB25A8"/>
    <w:rsid w:val="00AB2E92"/>
    <w:rsid w:val="00AB5098"/>
    <w:rsid w:val="00AB65C7"/>
    <w:rsid w:val="00AC092C"/>
    <w:rsid w:val="00AC2C9B"/>
    <w:rsid w:val="00AC352B"/>
    <w:rsid w:val="00AC352F"/>
    <w:rsid w:val="00AC420B"/>
    <w:rsid w:val="00AC4225"/>
    <w:rsid w:val="00AC4790"/>
    <w:rsid w:val="00AC60D5"/>
    <w:rsid w:val="00AC6FA1"/>
    <w:rsid w:val="00AC7123"/>
    <w:rsid w:val="00AC740A"/>
    <w:rsid w:val="00AD0EB7"/>
    <w:rsid w:val="00AD3607"/>
    <w:rsid w:val="00AD3B16"/>
    <w:rsid w:val="00AD3D62"/>
    <w:rsid w:val="00AD512D"/>
    <w:rsid w:val="00AD7ACD"/>
    <w:rsid w:val="00AE453B"/>
    <w:rsid w:val="00AE58C8"/>
    <w:rsid w:val="00AF18CA"/>
    <w:rsid w:val="00AF1C09"/>
    <w:rsid w:val="00AF2183"/>
    <w:rsid w:val="00AF2840"/>
    <w:rsid w:val="00AF3970"/>
    <w:rsid w:val="00AF3D01"/>
    <w:rsid w:val="00AF41A3"/>
    <w:rsid w:val="00AF4A9D"/>
    <w:rsid w:val="00AF5A6C"/>
    <w:rsid w:val="00AF78ED"/>
    <w:rsid w:val="00B002DA"/>
    <w:rsid w:val="00B00C4F"/>
    <w:rsid w:val="00B015F5"/>
    <w:rsid w:val="00B024B2"/>
    <w:rsid w:val="00B04F1D"/>
    <w:rsid w:val="00B0618B"/>
    <w:rsid w:val="00B06BD4"/>
    <w:rsid w:val="00B06F03"/>
    <w:rsid w:val="00B06FA8"/>
    <w:rsid w:val="00B0786A"/>
    <w:rsid w:val="00B110AF"/>
    <w:rsid w:val="00B1531F"/>
    <w:rsid w:val="00B1686A"/>
    <w:rsid w:val="00B17737"/>
    <w:rsid w:val="00B17DCD"/>
    <w:rsid w:val="00B202ED"/>
    <w:rsid w:val="00B207B8"/>
    <w:rsid w:val="00B209CA"/>
    <w:rsid w:val="00B222D8"/>
    <w:rsid w:val="00B22F9B"/>
    <w:rsid w:val="00B232AA"/>
    <w:rsid w:val="00B268B4"/>
    <w:rsid w:val="00B269FC"/>
    <w:rsid w:val="00B27719"/>
    <w:rsid w:val="00B27FF4"/>
    <w:rsid w:val="00B30014"/>
    <w:rsid w:val="00B337F6"/>
    <w:rsid w:val="00B347A6"/>
    <w:rsid w:val="00B36002"/>
    <w:rsid w:val="00B3780A"/>
    <w:rsid w:val="00B40E3D"/>
    <w:rsid w:val="00B42C8F"/>
    <w:rsid w:val="00B45B81"/>
    <w:rsid w:val="00B51226"/>
    <w:rsid w:val="00B518B0"/>
    <w:rsid w:val="00B51BA0"/>
    <w:rsid w:val="00B545AF"/>
    <w:rsid w:val="00B556F5"/>
    <w:rsid w:val="00B56296"/>
    <w:rsid w:val="00B60065"/>
    <w:rsid w:val="00B60EA4"/>
    <w:rsid w:val="00B63435"/>
    <w:rsid w:val="00B64086"/>
    <w:rsid w:val="00B6514B"/>
    <w:rsid w:val="00B70593"/>
    <w:rsid w:val="00B70E26"/>
    <w:rsid w:val="00B71DB7"/>
    <w:rsid w:val="00B7218E"/>
    <w:rsid w:val="00B72E0D"/>
    <w:rsid w:val="00B74062"/>
    <w:rsid w:val="00B742F8"/>
    <w:rsid w:val="00B754CF"/>
    <w:rsid w:val="00B75F25"/>
    <w:rsid w:val="00B80CEC"/>
    <w:rsid w:val="00B8127B"/>
    <w:rsid w:val="00B8132E"/>
    <w:rsid w:val="00B82C9A"/>
    <w:rsid w:val="00B85125"/>
    <w:rsid w:val="00B876D5"/>
    <w:rsid w:val="00B87756"/>
    <w:rsid w:val="00B90985"/>
    <w:rsid w:val="00B9105D"/>
    <w:rsid w:val="00B910EE"/>
    <w:rsid w:val="00B94300"/>
    <w:rsid w:val="00B95928"/>
    <w:rsid w:val="00B97ED9"/>
    <w:rsid w:val="00BA0EF9"/>
    <w:rsid w:val="00BA21B9"/>
    <w:rsid w:val="00BA54CD"/>
    <w:rsid w:val="00BA7505"/>
    <w:rsid w:val="00BA7A6A"/>
    <w:rsid w:val="00BB06A3"/>
    <w:rsid w:val="00BB248A"/>
    <w:rsid w:val="00BB2B2E"/>
    <w:rsid w:val="00BB33F0"/>
    <w:rsid w:val="00BB4DA9"/>
    <w:rsid w:val="00BB5E75"/>
    <w:rsid w:val="00BB6E78"/>
    <w:rsid w:val="00BB7422"/>
    <w:rsid w:val="00BC06FE"/>
    <w:rsid w:val="00BC141A"/>
    <w:rsid w:val="00BC2B16"/>
    <w:rsid w:val="00BC4339"/>
    <w:rsid w:val="00BC4C92"/>
    <w:rsid w:val="00BC5F96"/>
    <w:rsid w:val="00BC6F04"/>
    <w:rsid w:val="00BD0749"/>
    <w:rsid w:val="00BD3479"/>
    <w:rsid w:val="00BD36F6"/>
    <w:rsid w:val="00BD3D1F"/>
    <w:rsid w:val="00BD4691"/>
    <w:rsid w:val="00BD5024"/>
    <w:rsid w:val="00BD7051"/>
    <w:rsid w:val="00BE565B"/>
    <w:rsid w:val="00BE5F20"/>
    <w:rsid w:val="00BF0673"/>
    <w:rsid w:val="00BF1E62"/>
    <w:rsid w:val="00BF522A"/>
    <w:rsid w:val="00BF5718"/>
    <w:rsid w:val="00BF7A3F"/>
    <w:rsid w:val="00C00B09"/>
    <w:rsid w:val="00C01ADF"/>
    <w:rsid w:val="00C01BC0"/>
    <w:rsid w:val="00C02A08"/>
    <w:rsid w:val="00C02BAD"/>
    <w:rsid w:val="00C04167"/>
    <w:rsid w:val="00C041E5"/>
    <w:rsid w:val="00C04A53"/>
    <w:rsid w:val="00C051FC"/>
    <w:rsid w:val="00C05756"/>
    <w:rsid w:val="00C05BF6"/>
    <w:rsid w:val="00C104D5"/>
    <w:rsid w:val="00C10B03"/>
    <w:rsid w:val="00C10C3A"/>
    <w:rsid w:val="00C10DBF"/>
    <w:rsid w:val="00C11E68"/>
    <w:rsid w:val="00C123BB"/>
    <w:rsid w:val="00C14255"/>
    <w:rsid w:val="00C16C3E"/>
    <w:rsid w:val="00C17B41"/>
    <w:rsid w:val="00C2033A"/>
    <w:rsid w:val="00C2078A"/>
    <w:rsid w:val="00C20828"/>
    <w:rsid w:val="00C22BDC"/>
    <w:rsid w:val="00C22FFA"/>
    <w:rsid w:val="00C24214"/>
    <w:rsid w:val="00C25710"/>
    <w:rsid w:val="00C334C3"/>
    <w:rsid w:val="00C33C53"/>
    <w:rsid w:val="00C37C37"/>
    <w:rsid w:val="00C37FDF"/>
    <w:rsid w:val="00C42222"/>
    <w:rsid w:val="00C47C41"/>
    <w:rsid w:val="00C5023D"/>
    <w:rsid w:val="00C5101F"/>
    <w:rsid w:val="00C51D84"/>
    <w:rsid w:val="00C52B76"/>
    <w:rsid w:val="00C55B23"/>
    <w:rsid w:val="00C56B10"/>
    <w:rsid w:val="00C57B8B"/>
    <w:rsid w:val="00C61715"/>
    <w:rsid w:val="00C61A70"/>
    <w:rsid w:val="00C62072"/>
    <w:rsid w:val="00C62616"/>
    <w:rsid w:val="00C62C7F"/>
    <w:rsid w:val="00C64455"/>
    <w:rsid w:val="00C67A5A"/>
    <w:rsid w:val="00C7009A"/>
    <w:rsid w:val="00C712F6"/>
    <w:rsid w:val="00C72317"/>
    <w:rsid w:val="00C72485"/>
    <w:rsid w:val="00C74BFA"/>
    <w:rsid w:val="00C75AA5"/>
    <w:rsid w:val="00C82485"/>
    <w:rsid w:val="00C84605"/>
    <w:rsid w:val="00C8462E"/>
    <w:rsid w:val="00C8666D"/>
    <w:rsid w:val="00C90D0E"/>
    <w:rsid w:val="00C9195B"/>
    <w:rsid w:val="00C91B46"/>
    <w:rsid w:val="00C92026"/>
    <w:rsid w:val="00C96D9D"/>
    <w:rsid w:val="00CA0AD4"/>
    <w:rsid w:val="00CA133D"/>
    <w:rsid w:val="00CA1B2B"/>
    <w:rsid w:val="00CA2661"/>
    <w:rsid w:val="00CA319F"/>
    <w:rsid w:val="00CA7C87"/>
    <w:rsid w:val="00CB1D00"/>
    <w:rsid w:val="00CB1ECE"/>
    <w:rsid w:val="00CB23F9"/>
    <w:rsid w:val="00CB2D71"/>
    <w:rsid w:val="00CB4C06"/>
    <w:rsid w:val="00CC06B9"/>
    <w:rsid w:val="00CC09E8"/>
    <w:rsid w:val="00CC23F2"/>
    <w:rsid w:val="00CC38E9"/>
    <w:rsid w:val="00CC7B53"/>
    <w:rsid w:val="00CD2270"/>
    <w:rsid w:val="00CD277E"/>
    <w:rsid w:val="00CD4413"/>
    <w:rsid w:val="00CD62DE"/>
    <w:rsid w:val="00CE0CBA"/>
    <w:rsid w:val="00CE0D25"/>
    <w:rsid w:val="00CE19A1"/>
    <w:rsid w:val="00CE37C4"/>
    <w:rsid w:val="00CF1DB1"/>
    <w:rsid w:val="00CF25D2"/>
    <w:rsid w:val="00CF26CC"/>
    <w:rsid w:val="00CF3604"/>
    <w:rsid w:val="00CF4BBE"/>
    <w:rsid w:val="00CF60B2"/>
    <w:rsid w:val="00CF795D"/>
    <w:rsid w:val="00D0165A"/>
    <w:rsid w:val="00D02164"/>
    <w:rsid w:val="00D02DA2"/>
    <w:rsid w:val="00D02EFB"/>
    <w:rsid w:val="00D033E0"/>
    <w:rsid w:val="00D04F5C"/>
    <w:rsid w:val="00D04FA6"/>
    <w:rsid w:val="00D05344"/>
    <w:rsid w:val="00D05B22"/>
    <w:rsid w:val="00D06277"/>
    <w:rsid w:val="00D07FF4"/>
    <w:rsid w:val="00D13E3E"/>
    <w:rsid w:val="00D1486A"/>
    <w:rsid w:val="00D14E3C"/>
    <w:rsid w:val="00D16CAB"/>
    <w:rsid w:val="00D17277"/>
    <w:rsid w:val="00D17A15"/>
    <w:rsid w:val="00D23365"/>
    <w:rsid w:val="00D23A52"/>
    <w:rsid w:val="00D247B7"/>
    <w:rsid w:val="00D327F8"/>
    <w:rsid w:val="00D34038"/>
    <w:rsid w:val="00D36BF4"/>
    <w:rsid w:val="00D36CDE"/>
    <w:rsid w:val="00D40BF2"/>
    <w:rsid w:val="00D4185F"/>
    <w:rsid w:val="00D42413"/>
    <w:rsid w:val="00D42F59"/>
    <w:rsid w:val="00D434D6"/>
    <w:rsid w:val="00D44EAF"/>
    <w:rsid w:val="00D46E10"/>
    <w:rsid w:val="00D477EC"/>
    <w:rsid w:val="00D47D0E"/>
    <w:rsid w:val="00D509DF"/>
    <w:rsid w:val="00D5198A"/>
    <w:rsid w:val="00D51D15"/>
    <w:rsid w:val="00D52535"/>
    <w:rsid w:val="00D56138"/>
    <w:rsid w:val="00D57D7E"/>
    <w:rsid w:val="00D61550"/>
    <w:rsid w:val="00D61D4F"/>
    <w:rsid w:val="00D66604"/>
    <w:rsid w:val="00D668A2"/>
    <w:rsid w:val="00D67325"/>
    <w:rsid w:val="00D70607"/>
    <w:rsid w:val="00D73226"/>
    <w:rsid w:val="00D73DCB"/>
    <w:rsid w:val="00D755F7"/>
    <w:rsid w:val="00D75FF5"/>
    <w:rsid w:val="00D76D75"/>
    <w:rsid w:val="00D77DB7"/>
    <w:rsid w:val="00D817F0"/>
    <w:rsid w:val="00D82913"/>
    <w:rsid w:val="00D82A76"/>
    <w:rsid w:val="00D82F04"/>
    <w:rsid w:val="00D83954"/>
    <w:rsid w:val="00D87BA7"/>
    <w:rsid w:val="00D87C38"/>
    <w:rsid w:val="00D9017B"/>
    <w:rsid w:val="00D9035F"/>
    <w:rsid w:val="00D9061E"/>
    <w:rsid w:val="00D91CC6"/>
    <w:rsid w:val="00D922F5"/>
    <w:rsid w:val="00D92611"/>
    <w:rsid w:val="00D92667"/>
    <w:rsid w:val="00D9446D"/>
    <w:rsid w:val="00D94A39"/>
    <w:rsid w:val="00D95A6D"/>
    <w:rsid w:val="00D95BD9"/>
    <w:rsid w:val="00D95CC6"/>
    <w:rsid w:val="00D95DA6"/>
    <w:rsid w:val="00DA12BF"/>
    <w:rsid w:val="00DA26C5"/>
    <w:rsid w:val="00DA5F00"/>
    <w:rsid w:val="00DA6658"/>
    <w:rsid w:val="00DB5794"/>
    <w:rsid w:val="00DB69C0"/>
    <w:rsid w:val="00DB7E88"/>
    <w:rsid w:val="00DC17F3"/>
    <w:rsid w:val="00DC2B41"/>
    <w:rsid w:val="00DC2CB3"/>
    <w:rsid w:val="00DC5E9C"/>
    <w:rsid w:val="00DC61B8"/>
    <w:rsid w:val="00DC6B6B"/>
    <w:rsid w:val="00DC7955"/>
    <w:rsid w:val="00DC7E86"/>
    <w:rsid w:val="00DD0B5E"/>
    <w:rsid w:val="00DD1CCE"/>
    <w:rsid w:val="00DD4784"/>
    <w:rsid w:val="00DE0023"/>
    <w:rsid w:val="00DE08A9"/>
    <w:rsid w:val="00DE1345"/>
    <w:rsid w:val="00DE16DF"/>
    <w:rsid w:val="00DE1F96"/>
    <w:rsid w:val="00DE3559"/>
    <w:rsid w:val="00DE42B1"/>
    <w:rsid w:val="00DE6B85"/>
    <w:rsid w:val="00DE75D3"/>
    <w:rsid w:val="00DE7964"/>
    <w:rsid w:val="00DE7DC8"/>
    <w:rsid w:val="00DE7FCF"/>
    <w:rsid w:val="00DF1BDE"/>
    <w:rsid w:val="00DF1CF9"/>
    <w:rsid w:val="00DF2E3D"/>
    <w:rsid w:val="00DF6AA9"/>
    <w:rsid w:val="00E00A2E"/>
    <w:rsid w:val="00E02580"/>
    <w:rsid w:val="00E02978"/>
    <w:rsid w:val="00E063D8"/>
    <w:rsid w:val="00E073CF"/>
    <w:rsid w:val="00E1356F"/>
    <w:rsid w:val="00E142C5"/>
    <w:rsid w:val="00E14F37"/>
    <w:rsid w:val="00E158D1"/>
    <w:rsid w:val="00E15DF8"/>
    <w:rsid w:val="00E202C5"/>
    <w:rsid w:val="00E216F3"/>
    <w:rsid w:val="00E218C6"/>
    <w:rsid w:val="00E246BF"/>
    <w:rsid w:val="00E253D5"/>
    <w:rsid w:val="00E270B7"/>
    <w:rsid w:val="00E270C0"/>
    <w:rsid w:val="00E2719B"/>
    <w:rsid w:val="00E30FA4"/>
    <w:rsid w:val="00E34513"/>
    <w:rsid w:val="00E37AE8"/>
    <w:rsid w:val="00E40266"/>
    <w:rsid w:val="00E40A6D"/>
    <w:rsid w:val="00E4245B"/>
    <w:rsid w:val="00E43390"/>
    <w:rsid w:val="00E53959"/>
    <w:rsid w:val="00E54479"/>
    <w:rsid w:val="00E551F1"/>
    <w:rsid w:val="00E5539C"/>
    <w:rsid w:val="00E60BAF"/>
    <w:rsid w:val="00E61542"/>
    <w:rsid w:val="00E61F23"/>
    <w:rsid w:val="00E62977"/>
    <w:rsid w:val="00E62A81"/>
    <w:rsid w:val="00E6303C"/>
    <w:rsid w:val="00E63F14"/>
    <w:rsid w:val="00E64CB6"/>
    <w:rsid w:val="00E66EA6"/>
    <w:rsid w:val="00E72962"/>
    <w:rsid w:val="00E73406"/>
    <w:rsid w:val="00E747DB"/>
    <w:rsid w:val="00E74858"/>
    <w:rsid w:val="00E74EDB"/>
    <w:rsid w:val="00E752AF"/>
    <w:rsid w:val="00E76706"/>
    <w:rsid w:val="00E813B7"/>
    <w:rsid w:val="00E86A29"/>
    <w:rsid w:val="00E876B0"/>
    <w:rsid w:val="00E905C2"/>
    <w:rsid w:val="00E90626"/>
    <w:rsid w:val="00E9164C"/>
    <w:rsid w:val="00E92AE7"/>
    <w:rsid w:val="00E93625"/>
    <w:rsid w:val="00E94098"/>
    <w:rsid w:val="00EA25C6"/>
    <w:rsid w:val="00EA2930"/>
    <w:rsid w:val="00EA2DB2"/>
    <w:rsid w:val="00EA4DB4"/>
    <w:rsid w:val="00EB076B"/>
    <w:rsid w:val="00EB14B4"/>
    <w:rsid w:val="00EB18FE"/>
    <w:rsid w:val="00EB2310"/>
    <w:rsid w:val="00EB449A"/>
    <w:rsid w:val="00EB4996"/>
    <w:rsid w:val="00EC0DF2"/>
    <w:rsid w:val="00EC326B"/>
    <w:rsid w:val="00EC3E1B"/>
    <w:rsid w:val="00EC4B02"/>
    <w:rsid w:val="00EC55E1"/>
    <w:rsid w:val="00EC5B7C"/>
    <w:rsid w:val="00ED03C2"/>
    <w:rsid w:val="00ED0B56"/>
    <w:rsid w:val="00ED2A6F"/>
    <w:rsid w:val="00ED3469"/>
    <w:rsid w:val="00EE0F06"/>
    <w:rsid w:val="00EE126E"/>
    <w:rsid w:val="00EE3810"/>
    <w:rsid w:val="00EE544B"/>
    <w:rsid w:val="00EE6822"/>
    <w:rsid w:val="00EE6987"/>
    <w:rsid w:val="00EE6A32"/>
    <w:rsid w:val="00EF0110"/>
    <w:rsid w:val="00EF095E"/>
    <w:rsid w:val="00EF2D59"/>
    <w:rsid w:val="00EF2ECE"/>
    <w:rsid w:val="00EF42B6"/>
    <w:rsid w:val="00EF60CA"/>
    <w:rsid w:val="00F013FD"/>
    <w:rsid w:val="00F01791"/>
    <w:rsid w:val="00F02B9E"/>
    <w:rsid w:val="00F05DE3"/>
    <w:rsid w:val="00F10B3B"/>
    <w:rsid w:val="00F11B45"/>
    <w:rsid w:val="00F1209B"/>
    <w:rsid w:val="00F1354E"/>
    <w:rsid w:val="00F14D4D"/>
    <w:rsid w:val="00F16460"/>
    <w:rsid w:val="00F17051"/>
    <w:rsid w:val="00F17DB7"/>
    <w:rsid w:val="00F216C9"/>
    <w:rsid w:val="00F32875"/>
    <w:rsid w:val="00F332D0"/>
    <w:rsid w:val="00F36508"/>
    <w:rsid w:val="00F407C1"/>
    <w:rsid w:val="00F41C25"/>
    <w:rsid w:val="00F41D3B"/>
    <w:rsid w:val="00F434C4"/>
    <w:rsid w:val="00F44806"/>
    <w:rsid w:val="00F448F9"/>
    <w:rsid w:val="00F47AEB"/>
    <w:rsid w:val="00F47CB2"/>
    <w:rsid w:val="00F47E24"/>
    <w:rsid w:val="00F5133B"/>
    <w:rsid w:val="00F51400"/>
    <w:rsid w:val="00F521BC"/>
    <w:rsid w:val="00F53558"/>
    <w:rsid w:val="00F540A0"/>
    <w:rsid w:val="00F5600E"/>
    <w:rsid w:val="00F56ECE"/>
    <w:rsid w:val="00F56EEB"/>
    <w:rsid w:val="00F57866"/>
    <w:rsid w:val="00F606FD"/>
    <w:rsid w:val="00F6081B"/>
    <w:rsid w:val="00F614C3"/>
    <w:rsid w:val="00F64B3E"/>
    <w:rsid w:val="00F65456"/>
    <w:rsid w:val="00F74FA5"/>
    <w:rsid w:val="00F75397"/>
    <w:rsid w:val="00F75422"/>
    <w:rsid w:val="00F75554"/>
    <w:rsid w:val="00F75E6E"/>
    <w:rsid w:val="00F765ED"/>
    <w:rsid w:val="00F76B5A"/>
    <w:rsid w:val="00F773C4"/>
    <w:rsid w:val="00F77801"/>
    <w:rsid w:val="00F82325"/>
    <w:rsid w:val="00F8474C"/>
    <w:rsid w:val="00F84FE6"/>
    <w:rsid w:val="00F85D5C"/>
    <w:rsid w:val="00F87E07"/>
    <w:rsid w:val="00F9072E"/>
    <w:rsid w:val="00F9265F"/>
    <w:rsid w:val="00F9292D"/>
    <w:rsid w:val="00F9329B"/>
    <w:rsid w:val="00F94939"/>
    <w:rsid w:val="00F94F35"/>
    <w:rsid w:val="00F95327"/>
    <w:rsid w:val="00F96B7A"/>
    <w:rsid w:val="00FA1781"/>
    <w:rsid w:val="00FA2247"/>
    <w:rsid w:val="00FA26C6"/>
    <w:rsid w:val="00FA2823"/>
    <w:rsid w:val="00FA348C"/>
    <w:rsid w:val="00FA46FD"/>
    <w:rsid w:val="00FA480B"/>
    <w:rsid w:val="00FA702A"/>
    <w:rsid w:val="00FA7F90"/>
    <w:rsid w:val="00FB13DB"/>
    <w:rsid w:val="00FB364C"/>
    <w:rsid w:val="00FB6140"/>
    <w:rsid w:val="00FB6E23"/>
    <w:rsid w:val="00FB77AD"/>
    <w:rsid w:val="00FB78C3"/>
    <w:rsid w:val="00FC0821"/>
    <w:rsid w:val="00FC0A1C"/>
    <w:rsid w:val="00FC0B64"/>
    <w:rsid w:val="00FC2B22"/>
    <w:rsid w:val="00FC3FD3"/>
    <w:rsid w:val="00FC443E"/>
    <w:rsid w:val="00FC7142"/>
    <w:rsid w:val="00FD0ABF"/>
    <w:rsid w:val="00FD12C2"/>
    <w:rsid w:val="00FD1B11"/>
    <w:rsid w:val="00FD3D51"/>
    <w:rsid w:val="00FD55A7"/>
    <w:rsid w:val="00FD55CB"/>
    <w:rsid w:val="00FD589B"/>
    <w:rsid w:val="00FE0ADA"/>
    <w:rsid w:val="00FE19B1"/>
    <w:rsid w:val="00FE23B0"/>
    <w:rsid w:val="00FE78B4"/>
    <w:rsid w:val="00FE7EF2"/>
    <w:rsid w:val="00FF0059"/>
    <w:rsid w:val="00FF08B4"/>
    <w:rsid w:val="00FF2D71"/>
    <w:rsid w:val="00FF595B"/>
    <w:rsid w:val="00FF5C3F"/>
    <w:rsid w:val="00FF6C7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1BB79C9"/>
  <w15:docId w15:val="{0A15E485-FCA0-4899-8EDF-0F12D1D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1928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64"/>
  </w:style>
  <w:style w:type="paragraph" w:styleId="Footer">
    <w:name w:val="footer"/>
    <w:basedOn w:val="Normal"/>
    <w:link w:val="FooterChar"/>
    <w:uiPriority w:val="99"/>
    <w:unhideWhenUsed/>
    <w:rsid w:val="0000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64"/>
  </w:style>
  <w:style w:type="paragraph" w:styleId="ListParagraph">
    <w:name w:val="List Paragraph"/>
    <w:basedOn w:val="Normal"/>
    <w:uiPriority w:val="34"/>
    <w:qFormat/>
    <w:rsid w:val="0000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E3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4079F4"/>
  </w:style>
  <w:style w:type="character" w:customStyle="1" w:styleId="normaltextrun">
    <w:name w:val="normaltextrun"/>
    <w:basedOn w:val="DefaultParagraphFont"/>
    <w:rsid w:val="004079F4"/>
  </w:style>
  <w:style w:type="character" w:customStyle="1" w:styleId="eop">
    <w:name w:val="eop"/>
    <w:basedOn w:val="DefaultParagraphFont"/>
    <w:rsid w:val="004079F4"/>
  </w:style>
  <w:style w:type="paragraph" w:customStyle="1" w:styleId="xmsolistparagraph">
    <w:name w:val="x_msolistparagraph"/>
    <w:basedOn w:val="Normal"/>
    <w:rsid w:val="003927A7"/>
    <w:pPr>
      <w:spacing w:after="0" w:line="240" w:lineRule="auto"/>
      <w:ind w:left="720" w:firstLine="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C123BB"/>
    <w:pPr>
      <w:spacing w:after="0" w:line="240" w:lineRule="auto"/>
      <w:ind w:left="0" w:firstLine="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91F0E5A66C4E81584F845E681D91" ma:contentTypeVersion="2" ma:contentTypeDescription="Create a new document." ma:contentTypeScope="" ma:versionID="00e6245ccea219a95e1e3ea88cd20d8e">
  <xsd:schema xmlns:xsd="http://www.w3.org/2001/XMLSchema" xmlns:xs="http://www.w3.org/2001/XMLSchema" xmlns:p="http://schemas.microsoft.com/office/2006/metadata/properties" xmlns:ns3="6f81dcef-2a0e-4b5f-a81d-c5d52709ad18" targetNamespace="http://schemas.microsoft.com/office/2006/metadata/properties" ma:root="true" ma:fieldsID="1aa5e736ca1715c5a978a276c072dcdd" ns3:_="">
    <xsd:import namespace="6f81dcef-2a0e-4b5f-a81d-c5d52709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dcef-2a0e-4b5f-a81d-c5d52709a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2ADC-6D4F-4FAE-844C-2803A481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dcef-2a0e-4b5f-a81d-c5d52709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B6260-83E5-46B5-BDBD-6310C9416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BEC72-6E91-4EAE-99BF-3FEFEC5C27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81dcef-2a0e-4b5f-a81d-c5d52709ad1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E39FAC-ED18-45EF-BB2E-F175F58B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Elliss</dc:creator>
  <cp:lastModifiedBy>Erin Seligman</cp:lastModifiedBy>
  <cp:revision>315</cp:revision>
  <cp:lastPrinted>2020-04-09T08:58:00Z</cp:lastPrinted>
  <dcterms:created xsi:type="dcterms:W3CDTF">2021-01-28T17:14:00Z</dcterms:created>
  <dcterms:modified xsi:type="dcterms:W3CDTF">2021-12-22T11:59:00Z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0x0101002C1791F0E5A66C4E81584F845E681D91</vt:lpwstr>
  </property>
</Properties>
</file>