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BFB9" w14:textId="3B64E8CF" w:rsidR="00797B77" w:rsidRDefault="00797B77" w:rsidP="007F4956">
      <w:pPr>
        <w:ind w:left="0" w:firstLine="0"/>
        <w:jc w:val="center"/>
        <w:rPr>
          <w:rFonts w:ascii="Gill Sans MT" w:hAnsi="Gill Sans MT" w:cs="Arial"/>
          <w:b/>
          <w:sz w:val="24"/>
          <w:szCs w:val="24"/>
        </w:rPr>
      </w:pPr>
    </w:p>
    <w:p w14:paraId="294421DF" w14:textId="77777777" w:rsidR="00B207B8" w:rsidRPr="00A3209F" w:rsidRDefault="00B207B8" w:rsidP="007F4956">
      <w:pPr>
        <w:ind w:left="0" w:firstLine="0"/>
        <w:jc w:val="center"/>
        <w:rPr>
          <w:rFonts w:ascii="Gill Sans MT" w:hAnsi="Gill Sans MT" w:cs="Arial"/>
          <w:b/>
          <w:sz w:val="24"/>
          <w:szCs w:val="24"/>
        </w:rPr>
      </w:pPr>
    </w:p>
    <w:p w14:paraId="3D19DF41" w14:textId="520E0850" w:rsidR="00A119B1" w:rsidRPr="00A3209F" w:rsidRDefault="00B95928" w:rsidP="007F4956">
      <w:pPr>
        <w:ind w:left="0" w:firstLine="0"/>
        <w:jc w:val="center"/>
        <w:rPr>
          <w:rFonts w:ascii="Gill Sans MT" w:hAnsi="Gill Sans MT" w:cs="Arial"/>
          <w:b/>
          <w:sz w:val="24"/>
          <w:szCs w:val="24"/>
        </w:rPr>
      </w:pPr>
      <w:r w:rsidRPr="00A3209F">
        <w:rPr>
          <w:rFonts w:ascii="Gill Sans MT" w:hAnsi="Gill Sans MT" w:cs="Arial"/>
          <w:b/>
          <w:sz w:val="24"/>
          <w:szCs w:val="24"/>
        </w:rPr>
        <w:t>CHAPTER MINUTES</w:t>
      </w:r>
    </w:p>
    <w:p w14:paraId="6CBC6A23" w14:textId="47CA1ABA" w:rsidR="00B85125" w:rsidRPr="00A3209F" w:rsidRDefault="00003364" w:rsidP="007F4956">
      <w:pPr>
        <w:ind w:left="0" w:firstLine="0"/>
        <w:jc w:val="center"/>
        <w:rPr>
          <w:rFonts w:ascii="Gill Sans MT" w:hAnsi="Gill Sans MT" w:cs="Arial"/>
          <w:szCs w:val="24"/>
        </w:rPr>
      </w:pPr>
      <w:r w:rsidRPr="00A3209F">
        <w:rPr>
          <w:rFonts w:ascii="Gill Sans MT" w:hAnsi="Gill Sans MT" w:cs="Arial"/>
          <w:szCs w:val="24"/>
        </w:rPr>
        <w:t xml:space="preserve">Minutes of the </w:t>
      </w:r>
      <w:r w:rsidR="0073015E" w:rsidRPr="00A3209F">
        <w:rPr>
          <w:rFonts w:ascii="Gill Sans MT" w:hAnsi="Gill Sans MT" w:cs="Arial"/>
          <w:szCs w:val="24"/>
        </w:rPr>
        <w:t>2</w:t>
      </w:r>
      <w:r w:rsidR="006E08D8">
        <w:rPr>
          <w:rFonts w:ascii="Gill Sans MT" w:hAnsi="Gill Sans MT" w:cs="Arial"/>
          <w:szCs w:val="24"/>
        </w:rPr>
        <w:t>1</w:t>
      </w:r>
      <w:r w:rsidR="00540D1F">
        <w:rPr>
          <w:rFonts w:ascii="Gill Sans MT" w:hAnsi="Gill Sans MT" w:cs="Arial"/>
          <w:szCs w:val="24"/>
        </w:rPr>
        <w:t>1</w:t>
      </w:r>
      <w:r w:rsidR="00993D7D" w:rsidRPr="00993D7D">
        <w:rPr>
          <w:rFonts w:ascii="Gill Sans MT" w:hAnsi="Gill Sans MT" w:cs="Arial"/>
          <w:szCs w:val="24"/>
          <w:vertAlign w:val="superscript"/>
        </w:rPr>
        <w:t>th</w:t>
      </w:r>
      <w:r w:rsidR="00993D7D">
        <w:rPr>
          <w:rFonts w:ascii="Gill Sans MT" w:hAnsi="Gill Sans MT" w:cs="Arial"/>
          <w:szCs w:val="24"/>
        </w:rPr>
        <w:t xml:space="preserve"> </w:t>
      </w:r>
      <w:r w:rsidR="00B95928" w:rsidRPr="00A3209F">
        <w:rPr>
          <w:rFonts w:ascii="Gill Sans MT" w:hAnsi="Gill Sans MT" w:cs="Arial"/>
          <w:szCs w:val="24"/>
        </w:rPr>
        <w:t>Chapter Meeting</w:t>
      </w:r>
      <w:r w:rsidR="000B1D98" w:rsidRPr="00A3209F">
        <w:rPr>
          <w:rFonts w:ascii="Gill Sans MT" w:hAnsi="Gill Sans MT" w:cs="Arial"/>
          <w:szCs w:val="24"/>
        </w:rPr>
        <w:br/>
      </w:r>
      <w:r w:rsidR="00B85125" w:rsidRPr="00A3209F">
        <w:rPr>
          <w:rFonts w:ascii="Gill Sans MT" w:hAnsi="Gill Sans MT" w:cs="Arial"/>
          <w:szCs w:val="24"/>
        </w:rPr>
        <w:t>Virtual Meeting via Zoom</w:t>
      </w:r>
      <w:r w:rsidRPr="00A3209F">
        <w:rPr>
          <w:rFonts w:ascii="Gill Sans MT" w:hAnsi="Gill Sans MT" w:cs="Arial"/>
          <w:szCs w:val="24"/>
        </w:rPr>
        <w:br/>
      </w:r>
      <w:r w:rsidR="00540D1F">
        <w:rPr>
          <w:rFonts w:ascii="Gill Sans MT" w:hAnsi="Gill Sans MT" w:cs="Arial"/>
          <w:szCs w:val="24"/>
        </w:rPr>
        <w:t>Thursday</w:t>
      </w:r>
      <w:r w:rsidR="00573D19">
        <w:rPr>
          <w:rFonts w:ascii="Gill Sans MT" w:hAnsi="Gill Sans MT" w:cs="Arial"/>
          <w:szCs w:val="24"/>
        </w:rPr>
        <w:t xml:space="preserve"> 1</w:t>
      </w:r>
      <w:r w:rsidR="00540D1F">
        <w:rPr>
          <w:rFonts w:ascii="Gill Sans MT" w:hAnsi="Gill Sans MT" w:cs="Arial"/>
          <w:szCs w:val="24"/>
        </w:rPr>
        <w:t>5</w:t>
      </w:r>
      <w:r w:rsidR="00573D19">
        <w:rPr>
          <w:rFonts w:ascii="Gill Sans MT" w:hAnsi="Gill Sans MT" w:cs="Arial"/>
          <w:szCs w:val="24"/>
        </w:rPr>
        <w:t xml:space="preserve"> </w:t>
      </w:r>
      <w:r w:rsidR="00540D1F">
        <w:rPr>
          <w:rFonts w:ascii="Gill Sans MT" w:hAnsi="Gill Sans MT" w:cs="Arial"/>
          <w:szCs w:val="24"/>
        </w:rPr>
        <w:t>April</w:t>
      </w:r>
      <w:r w:rsidR="00171657">
        <w:rPr>
          <w:rFonts w:ascii="Gill Sans MT" w:hAnsi="Gill Sans MT" w:cs="Arial"/>
          <w:szCs w:val="24"/>
        </w:rPr>
        <w:t xml:space="preserve"> </w:t>
      </w:r>
      <w:r w:rsidR="00573D19">
        <w:rPr>
          <w:rFonts w:ascii="Gill Sans MT" w:hAnsi="Gill Sans MT" w:cs="Arial"/>
          <w:szCs w:val="24"/>
        </w:rPr>
        <w:t xml:space="preserve">2021 </w:t>
      </w:r>
      <w:r w:rsidR="00B95928" w:rsidRPr="00A3209F">
        <w:rPr>
          <w:rFonts w:ascii="Gill Sans MT" w:hAnsi="Gill Sans MT" w:cs="Arial"/>
          <w:szCs w:val="24"/>
        </w:rPr>
        <w:t xml:space="preserve">at </w:t>
      </w:r>
      <w:r w:rsidR="00B85125" w:rsidRPr="00A3209F">
        <w:rPr>
          <w:rFonts w:ascii="Gill Sans MT" w:hAnsi="Gill Sans MT" w:cs="Arial"/>
          <w:szCs w:val="24"/>
        </w:rPr>
        <w:t>11:</w:t>
      </w:r>
      <w:r w:rsidR="002C0881">
        <w:rPr>
          <w:rFonts w:ascii="Gill Sans MT" w:hAnsi="Gill Sans MT" w:cs="Arial"/>
          <w:szCs w:val="24"/>
        </w:rPr>
        <w:t>0</w:t>
      </w:r>
      <w:r w:rsidR="00B85125" w:rsidRPr="00A3209F">
        <w:rPr>
          <w:rFonts w:ascii="Gill Sans MT" w:hAnsi="Gill Sans MT" w:cs="Arial"/>
          <w:szCs w:val="24"/>
        </w:rPr>
        <w:t>0</w:t>
      </w:r>
      <w:r w:rsidR="00B95928" w:rsidRPr="00A3209F">
        <w:rPr>
          <w:rFonts w:ascii="Gill Sans MT" w:hAnsi="Gill Sans MT" w:cs="Arial"/>
          <w:szCs w:val="24"/>
        </w:rPr>
        <w:t xml:space="preserve"> am</w:t>
      </w:r>
    </w:p>
    <w:p w14:paraId="4B5167F1" w14:textId="77777777" w:rsidR="00EE126E" w:rsidRPr="00A3209F" w:rsidRDefault="00EE126E" w:rsidP="00870E0C">
      <w:pPr>
        <w:spacing w:after="0"/>
        <w:rPr>
          <w:rFonts w:ascii="Gill Sans MT" w:hAnsi="Gill Sans MT" w:cs="Arial"/>
          <w:b/>
          <w:szCs w:val="24"/>
        </w:rPr>
      </w:pPr>
    </w:p>
    <w:p w14:paraId="747CB7D9" w14:textId="27B528B5" w:rsidR="00B1686A" w:rsidRPr="00716320" w:rsidRDefault="00AC6FA1" w:rsidP="00B1686A">
      <w:pPr>
        <w:spacing w:after="0"/>
        <w:ind w:left="1704" w:hanging="1704"/>
        <w:rPr>
          <w:rFonts w:ascii="Gill Sans MT" w:hAnsi="Gill Sans MT" w:cs="Arial"/>
          <w:i/>
          <w:szCs w:val="24"/>
        </w:rPr>
      </w:pPr>
      <w:r>
        <w:rPr>
          <w:rFonts w:ascii="Gill Sans MT" w:hAnsi="Gill Sans MT" w:cs="Arial"/>
          <w:b/>
          <w:szCs w:val="24"/>
        </w:rPr>
        <w:t>Present</w:t>
      </w:r>
      <w:r w:rsidR="00924BC0">
        <w:rPr>
          <w:rFonts w:ascii="Gill Sans MT" w:hAnsi="Gill Sans MT" w:cs="Arial"/>
          <w:b/>
          <w:szCs w:val="24"/>
        </w:rPr>
        <w:t>:</w:t>
      </w:r>
      <w:r w:rsidR="00924BC0">
        <w:rPr>
          <w:rFonts w:ascii="Gill Sans MT" w:hAnsi="Gill Sans MT" w:cs="Arial"/>
          <w:b/>
          <w:szCs w:val="24"/>
        </w:rPr>
        <w:tab/>
      </w:r>
      <w:r w:rsidR="0070474B" w:rsidRPr="00A3209F">
        <w:rPr>
          <w:rFonts w:ascii="Gill Sans MT" w:hAnsi="Gill Sans MT" w:cs="Arial"/>
          <w:szCs w:val="24"/>
        </w:rPr>
        <w:t>The Very Rev</w:t>
      </w:r>
      <w:r w:rsidR="000F274F" w:rsidRPr="00A3209F">
        <w:rPr>
          <w:rFonts w:ascii="Gill Sans MT" w:hAnsi="Gill Sans MT" w:cs="Arial"/>
          <w:szCs w:val="24"/>
        </w:rPr>
        <w:t>’</w:t>
      </w:r>
      <w:r w:rsidR="0070474B" w:rsidRPr="00A3209F">
        <w:rPr>
          <w:rFonts w:ascii="Gill Sans MT" w:hAnsi="Gill Sans MT" w:cs="Arial"/>
          <w:szCs w:val="24"/>
        </w:rPr>
        <w:t>d Joe Hawes (Chair)</w:t>
      </w:r>
      <w:r w:rsidR="00716320">
        <w:rPr>
          <w:rFonts w:ascii="Gill Sans MT" w:hAnsi="Gill Sans MT" w:cs="Arial"/>
          <w:szCs w:val="24"/>
        </w:rPr>
        <w:t xml:space="preserve"> </w:t>
      </w:r>
      <w:r w:rsidR="00716320" w:rsidRPr="00716320">
        <w:rPr>
          <w:rFonts w:ascii="Gill Sans MT" w:hAnsi="Gill Sans MT" w:cs="Arial"/>
          <w:i/>
          <w:szCs w:val="24"/>
        </w:rPr>
        <w:t>(Left at 13.</w:t>
      </w:r>
      <w:r w:rsidR="00716320">
        <w:rPr>
          <w:rFonts w:ascii="Gill Sans MT" w:hAnsi="Gill Sans MT" w:cs="Arial"/>
          <w:i/>
          <w:szCs w:val="24"/>
        </w:rPr>
        <w:t>47</w:t>
      </w:r>
      <w:r w:rsidR="00716320" w:rsidRPr="00716320">
        <w:rPr>
          <w:rFonts w:ascii="Gill Sans MT" w:hAnsi="Gill Sans MT" w:cs="Arial"/>
          <w:i/>
          <w:szCs w:val="24"/>
        </w:rPr>
        <w:t>)</w:t>
      </w:r>
      <w:r w:rsidR="00924BC0">
        <w:rPr>
          <w:rFonts w:ascii="Gill Sans MT" w:hAnsi="Gill Sans MT" w:cs="Arial"/>
          <w:szCs w:val="24"/>
        </w:rPr>
        <w:br/>
      </w:r>
      <w:r w:rsidR="00B95928" w:rsidRPr="00A3209F">
        <w:rPr>
          <w:rFonts w:ascii="Gill Sans MT" w:hAnsi="Gill Sans MT" w:cs="Arial"/>
          <w:szCs w:val="24"/>
        </w:rPr>
        <w:t>Canon Tim Allen (TA)</w:t>
      </w:r>
      <w:r w:rsidR="00924BC0">
        <w:rPr>
          <w:rFonts w:ascii="Gill Sans MT" w:hAnsi="Gill Sans MT" w:cs="Arial"/>
          <w:szCs w:val="24"/>
        </w:rPr>
        <w:br/>
      </w:r>
      <w:r w:rsidR="00417405" w:rsidRPr="00A3209F">
        <w:rPr>
          <w:rFonts w:ascii="Gill Sans MT" w:hAnsi="Gill Sans MT" w:cs="Arial"/>
          <w:szCs w:val="24"/>
        </w:rPr>
        <w:t>The Rev</w:t>
      </w:r>
      <w:r w:rsidR="000F274F" w:rsidRPr="00A3209F">
        <w:rPr>
          <w:rFonts w:ascii="Gill Sans MT" w:hAnsi="Gill Sans MT" w:cs="Arial"/>
          <w:szCs w:val="24"/>
        </w:rPr>
        <w:t>’</w:t>
      </w:r>
      <w:r w:rsidR="00417405" w:rsidRPr="00A3209F">
        <w:rPr>
          <w:rFonts w:ascii="Gill Sans MT" w:hAnsi="Gill Sans MT" w:cs="Arial"/>
          <w:szCs w:val="24"/>
        </w:rPr>
        <w:t>d Canon Philip Banks (PB)</w:t>
      </w:r>
      <w:r w:rsidR="002C0881">
        <w:rPr>
          <w:rFonts w:ascii="Gill Sans MT" w:hAnsi="Gill Sans MT" w:cs="Arial"/>
          <w:szCs w:val="24"/>
        </w:rPr>
        <w:t xml:space="preserve"> </w:t>
      </w:r>
      <w:r w:rsidR="00716320" w:rsidRPr="00716320">
        <w:rPr>
          <w:rFonts w:ascii="Gill Sans MT" w:hAnsi="Gill Sans MT" w:cs="Arial"/>
          <w:i/>
          <w:szCs w:val="24"/>
        </w:rPr>
        <w:t>(Left at 13.52)</w:t>
      </w:r>
    </w:p>
    <w:p w14:paraId="0542690B" w14:textId="2F703C32" w:rsidR="00BC4C92" w:rsidRDefault="00BC4C92" w:rsidP="00BC4C92">
      <w:pPr>
        <w:spacing w:after="0"/>
        <w:ind w:left="1704" w:firstLine="0"/>
        <w:rPr>
          <w:rFonts w:ascii="Gill Sans MT" w:hAnsi="Gill Sans MT" w:cs="Arial"/>
          <w:szCs w:val="24"/>
        </w:rPr>
      </w:pPr>
      <w:r>
        <w:rPr>
          <w:rFonts w:ascii="Gill Sans MT" w:hAnsi="Gill Sans MT" w:cs="Arial"/>
          <w:szCs w:val="24"/>
        </w:rPr>
        <w:t>Archdeacon Sally Gaze (SG)</w:t>
      </w:r>
      <w:r w:rsidR="00C56B10">
        <w:rPr>
          <w:rFonts w:ascii="Gill Sans MT" w:hAnsi="Gill Sans MT" w:cs="Arial"/>
          <w:szCs w:val="24"/>
        </w:rPr>
        <w:t xml:space="preserve"> </w:t>
      </w:r>
    </w:p>
    <w:p w14:paraId="230FE3F8" w14:textId="7DCB53EC" w:rsidR="00573D19" w:rsidRDefault="00573D19" w:rsidP="00573D19">
      <w:pPr>
        <w:spacing w:after="0"/>
        <w:ind w:left="1704" w:hanging="1704"/>
        <w:rPr>
          <w:rFonts w:ascii="Gill Sans MT" w:hAnsi="Gill Sans MT" w:cs="Arial"/>
          <w:i/>
          <w:iCs/>
          <w:szCs w:val="24"/>
        </w:rPr>
      </w:pPr>
      <w:r>
        <w:rPr>
          <w:rFonts w:ascii="Gill Sans MT" w:hAnsi="Gill Sans MT" w:cs="Arial"/>
          <w:b/>
          <w:szCs w:val="24"/>
        </w:rPr>
        <w:tab/>
      </w:r>
      <w:r>
        <w:rPr>
          <w:rFonts w:ascii="Gill Sans MT" w:hAnsi="Gill Sans MT" w:cs="Arial"/>
          <w:szCs w:val="24"/>
        </w:rPr>
        <w:t>Dominic Holmes (DH)</w:t>
      </w:r>
      <w:r w:rsidR="003D377B">
        <w:rPr>
          <w:rFonts w:ascii="Gill Sans MT" w:hAnsi="Gill Sans MT" w:cs="Arial"/>
          <w:szCs w:val="24"/>
        </w:rPr>
        <w:t xml:space="preserve"> </w:t>
      </w:r>
    </w:p>
    <w:p w14:paraId="0304EB3C" w14:textId="6EC10435" w:rsidR="0045084F" w:rsidRPr="003D377B" w:rsidRDefault="0045084F" w:rsidP="0045084F">
      <w:pPr>
        <w:spacing w:after="0"/>
        <w:ind w:left="1704" w:firstLine="0"/>
        <w:rPr>
          <w:rFonts w:ascii="Gill Sans MT" w:hAnsi="Gill Sans MT" w:cs="Arial"/>
          <w:i/>
          <w:iCs/>
          <w:szCs w:val="24"/>
        </w:rPr>
      </w:pPr>
      <w:r w:rsidRPr="00573D19">
        <w:rPr>
          <w:rFonts w:ascii="Gill Sans MT" w:hAnsi="Gill Sans MT" w:cs="Arial"/>
          <w:szCs w:val="24"/>
        </w:rPr>
        <w:t>Sue Hughes (SH)</w:t>
      </w:r>
    </w:p>
    <w:p w14:paraId="5142887E" w14:textId="77777777" w:rsidR="00171657" w:rsidRDefault="009322F8" w:rsidP="004F09A3">
      <w:pPr>
        <w:pStyle w:val="ListParagraph"/>
        <w:spacing w:after="0"/>
        <w:ind w:left="1704" w:firstLine="0"/>
        <w:rPr>
          <w:rFonts w:ascii="Gill Sans MT" w:hAnsi="Gill Sans MT" w:cs="Arial"/>
          <w:szCs w:val="24"/>
        </w:rPr>
      </w:pPr>
      <w:r w:rsidRPr="00A3209F">
        <w:rPr>
          <w:rFonts w:ascii="Gill Sans MT" w:hAnsi="Gill Sans MT" w:cs="Arial"/>
          <w:szCs w:val="24"/>
        </w:rPr>
        <w:t>Barbara Pycraft (BP)</w:t>
      </w:r>
    </w:p>
    <w:p w14:paraId="69B5BB3E" w14:textId="32C12C3E" w:rsidR="004F09A3" w:rsidRDefault="00E813B7" w:rsidP="004F09A3">
      <w:pPr>
        <w:pStyle w:val="ListParagraph"/>
        <w:spacing w:after="0"/>
        <w:ind w:left="1704" w:firstLine="0"/>
        <w:rPr>
          <w:rFonts w:ascii="Gill Sans MT" w:hAnsi="Gill Sans MT" w:cs="Arial"/>
          <w:szCs w:val="24"/>
        </w:rPr>
      </w:pPr>
      <w:r w:rsidRPr="00A3209F">
        <w:rPr>
          <w:rFonts w:ascii="Gill Sans MT" w:hAnsi="Gill Sans MT" w:cs="Arial"/>
          <w:szCs w:val="24"/>
        </w:rPr>
        <w:t xml:space="preserve">The </w:t>
      </w:r>
      <w:proofErr w:type="spellStart"/>
      <w:r w:rsidRPr="00A3209F">
        <w:rPr>
          <w:rFonts w:ascii="Gill Sans MT" w:hAnsi="Gill Sans MT" w:cs="Arial"/>
          <w:szCs w:val="24"/>
        </w:rPr>
        <w:t>Rev</w:t>
      </w:r>
      <w:r w:rsidR="000F274F" w:rsidRPr="00A3209F">
        <w:rPr>
          <w:rFonts w:ascii="Gill Sans MT" w:hAnsi="Gill Sans MT" w:cs="Arial"/>
          <w:szCs w:val="24"/>
        </w:rPr>
        <w:t>’</w:t>
      </w:r>
      <w:r w:rsidRPr="00A3209F">
        <w:rPr>
          <w:rFonts w:ascii="Gill Sans MT" w:hAnsi="Gill Sans MT" w:cs="Arial"/>
          <w:szCs w:val="24"/>
        </w:rPr>
        <w:t>d</w:t>
      </w:r>
      <w:proofErr w:type="spellEnd"/>
      <w:r w:rsidR="000F274F" w:rsidRPr="00A3209F">
        <w:rPr>
          <w:rFonts w:ascii="Gill Sans MT" w:hAnsi="Gill Sans MT" w:cs="Arial"/>
          <w:szCs w:val="24"/>
        </w:rPr>
        <w:t xml:space="preserve"> Canon</w:t>
      </w:r>
      <w:r w:rsidRPr="00A3209F">
        <w:rPr>
          <w:rFonts w:ascii="Gill Sans MT" w:hAnsi="Gill Sans MT" w:cs="Arial"/>
          <w:szCs w:val="24"/>
        </w:rPr>
        <w:t xml:space="preserve"> Michael Robinson (MR)</w:t>
      </w:r>
      <w:r w:rsidR="00F16460">
        <w:rPr>
          <w:rFonts w:ascii="Gill Sans MT" w:hAnsi="Gill Sans MT" w:cs="Arial"/>
          <w:szCs w:val="24"/>
        </w:rPr>
        <w:t xml:space="preserve"> </w:t>
      </w:r>
    </w:p>
    <w:p w14:paraId="381408B1" w14:textId="7EFDBB8A" w:rsidR="00573D19" w:rsidRDefault="00BC4C92" w:rsidP="00573D19">
      <w:pPr>
        <w:pStyle w:val="ListParagraph"/>
        <w:spacing w:after="0"/>
        <w:ind w:left="1493" w:firstLine="211"/>
        <w:rPr>
          <w:rFonts w:ascii="Gill Sans MT" w:hAnsi="Gill Sans MT" w:cs="Arial"/>
          <w:szCs w:val="24"/>
        </w:rPr>
      </w:pPr>
      <w:r>
        <w:rPr>
          <w:rFonts w:ascii="Gill Sans MT" w:hAnsi="Gill Sans MT" w:cs="Arial"/>
          <w:szCs w:val="24"/>
        </w:rPr>
        <w:t>Terry Stark (TS)</w:t>
      </w:r>
    </w:p>
    <w:p w14:paraId="0AB4BF7B" w14:textId="3A8915BF" w:rsidR="00FA480B" w:rsidRDefault="0070474B" w:rsidP="00B1686A">
      <w:pPr>
        <w:spacing w:after="0"/>
        <w:ind w:left="1704" w:firstLine="0"/>
        <w:rPr>
          <w:rFonts w:ascii="Gill Sans MT" w:hAnsi="Gill Sans MT" w:cs="Arial"/>
          <w:szCs w:val="24"/>
        </w:rPr>
      </w:pPr>
      <w:r w:rsidRPr="00A3209F">
        <w:rPr>
          <w:rFonts w:ascii="Gill Sans MT" w:hAnsi="Gill Sans MT" w:cs="Arial"/>
          <w:szCs w:val="24"/>
        </w:rPr>
        <w:t>The Rev</w:t>
      </w:r>
      <w:r w:rsidR="000F274F" w:rsidRPr="00A3209F">
        <w:rPr>
          <w:rFonts w:ascii="Gill Sans MT" w:hAnsi="Gill Sans MT" w:cs="Arial"/>
          <w:szCs w:val="24"/>
        </w:rPr>
        <w:t>’</w:t>
      </w:r>
      <w:r w:rsidRPr="00A3209F">
        <w:rPr>
          <w:rFonts w:ascii="Gill Sans MT" w:hAnsi="Gill Sans MT" w:cs="Arial"/>
          <w:szCs w:val="24"/>
        </w:rPr>
        <w:t>d Canon Matthew Vernon</w:t>
      </w:r>
      <w:r w:rsidR="00673621" w:rsidRPr="00A3209F">
        <w:rPr>
          <w:rFonts w:ascii="Gill Sans MT" w:hAnsi="Gill Sans MT" w:cs="Arial"/>
          <w:szCs w:val="24"/>
        </w:rPr>
        <w:t xml:space="preserve"> (MV)</w:t>
      </w:r>
    </w:p>
    <w:p w14:paraId="4D49DD4D" w14:textId="77777777" w:rsidR="00B1686A" w:rsidRPr="00A3209F" w:rsidRDefault="00B1686A" w:rsidP="00924BC0">
      <w:pPr>
        <w:spacing w:after="0"/>
        <w:ind w:left="1134" w:hanging="1134"/>
        <w:rPr>
          <w:rFonts w:ascii="Gill Sans MT" w:hAnsi="Gill Sans MT" w:cs="Arial"/>
          <w:szCs w:val="24"/>
        </w:rPr>
      </w:pPr>
    </w:p>
    <w:p w14:paraId="7BDA05A3" w14:textId="155F573E" w:rsidR="00514C93" w:rsidRPr="00915BE7" w:rsidRDefault="009322F8" w:rsidP="00514C93">
      <w:pPr>
        <w:spacing w:after="0"/>
        <w:ind w:left="1588" w:hanging="1588"/>
        <w:rPr>
          <w:rFonts w:ascii="Gill Sans MT" w:hAnsi="Gill Sans MT" w:cs="Arial"/>
          <w:i/>
          <w:iCs/>
          <w:szCs w:val="24"/>
        </w:rPr>
      </w:pPr>
      <w:r w:rsidRPr="00A3209F">
        <w:rPr>
          <w:rFonts w:ascii="Gill Sans MT" w:hAnsi="Gill Sans MT" w:cs="Arial"/>
          <w:b/>
          <w:szCs w:val="24"/>
        </w:rPr>
        <w:t>In Attendance</w:t>
      </w:r>
      <w:r w:rsidR="00003364" w:rsidRPr="00A3209F">
        <w:rPr>
          <w:rFonts w:ascii="Gill Sans MT" w:hAnsi="Gill Sans MT" w:cs="Arial"/>
          <w:b/>
          <w:szCs w:val="24"/>
        </w:rPr>
        <w:t>:</w:t>
      </w:r>
      <w:r w:rsidR="00B1686A">
        <w:rPr>
          <w:rFonts w:ascii="Gill Sans MT" w:hAnsi="Gill Sans MT" w:cs="Arial"/>
          <w:b/>
          <w:szCs w:val="24"/>
        </w:rPr>
        <w:tab/>
      </w:r>
      <w:r w:rsidR="00B1686A">
        <w:rPr>
          <w:rFonts w:ascii="Gill Sans MT" w:hAnsi="Gill Sans MT" w:cs="Arial"/>
          <w:b/>
          <w:szCs w:val="24"/>
        </w:rPr>
        <w:tab/>
      </w:r>
      <w:r w:rsidR="00514C93" w:rsidRPr="00A3209F">
        <w:rPr>
          <w:rFonts w:ascii="Gill Sans MT" w:hAnsi="Gill Sans MT" w:cs="Arial"/>
          <w:szCs w:val="24"/>
        </w:rPr>
        <w:t>Sarah-Jane Allison (SJA)</w:t>
      </w:r>
      <w:r w:rsidR="00915BE7">
        <w:rPr>
          <w:rFonts w:ascii="Gill Sans MT" w:hAnsi="Gill Sans MT" w:cs="Arial"/>
          <w:szCs w:val="24"/>
        </w:rPr>
        <w:t xml:space="preserve"> </w:t>
      </w:r>
      <w:r w:rsidR="00716320" w:rsidRPr="00716320">
        <w:rPr>
          <w:rFonts w:ascii="Gill Sans MT" w:hAnsi="Gill Sans MT" w:cs="Arial"/>
          <w:i/>
          <w:szCs w:val="24"/>
        </w:rPr>
        <w:t>(Left at 13.5</w:t>
      </w:r>
      <w:r w:rsidR="00716320">
        <w:rPr>
          <w:rFonts w:ascii="Gill Sans MT" w:hAnsi="Gill Sans MT" w:cs="Arial"/>
          <w:i/>
          <w:szCs w:val="24"/>
        </w:rPr>
        <w:t>3</w:t>
      </w:r>
      <w:r w:rsidR="00716320" w:rsidRPr="00716320">
        <w:rPr>
          <w:rFonts w:ascii="Gill Sans MT" w:hAnsi="Gill Sans MT" w:cs="Arial"/>
          <w:i/>
          <w:szCs w:val="24"/>
        </w:rPr>
        <w:t>)</w:t>
      </w:r>
    </w:p>
    <w:p w14:paraId="0369B695" w14:textId="7C34A131" w:rsidR="00540D1F" w:rsidRDefault="00514C93" w:rsidP="00EC326B">
      <w:pPr>
        <w:spacing w:after="0"/>
        <w:ind w:left="1704" w:firstLine="6"/>
        <w:rPr>
          <w:rFonts w:ascii="Gill Sans MT" w:hAnsi="Gill Sans MT" w:cs="Arial"/>
          <w:szCs w:val="24"/>
        </w:rPr>
      </w:pPr>
      <w:r>
        <w:rPr>
          <w:rFonts w:ascii="Gill Sans MT" w:hAnsi="Gill Sans MT" w:cs="Arial"/>
          <w:bCs/>
          <w:szCs w:val="24"/>
        </w:rPr>
        <w:t xml:space="preserve">Mark Pendlington (MP) </w:t>
      </w:r>
      <w:r w:rsidRPr="002D4A15">
        <w:rPr>
          <w:rFonts w:ascii="Gill Sans MT" w:hAnsi="Gill Sans MT" w:cs="Arial"/>
          <w:szCs w:val="24"/>
        </w:rPr>
        <w:br/>
      </w:r>
      <w:r w:rsidR="00F9292D">
        <w:rPr>
          <w:rFonts w:ascii="Gill Sans MT" w:hAnsi="Gill Sans MT" w:cs="Arial"/>
          <w:szCs w:val="24"/>
        </w:rPr>
        <w:t xml:space="preserve">The </w:t>
      </w:r>
      <w:proofErr w:type="spellStart"/>
      <w:r w:rsidR="00F9292D">
        <w:rPr>
          <w:rFonts w:ascii="Gill Sans MT" w:hAnsi="Gill Sans MT" w:cs="Arial"/>
          <w:szCs w:val="24"/>
        </w:rPr>
        <w:t>Rev’d</w:t>
      </w:r>
      <w:proofErr w:type="spellEnd"/>
      <w:r w:rsidR="00F9292D">
        <w:rPr>
          <w:rFonts w:ascii="Gill Sans MT" w:hAnsi="Gill Sans MT" w:cs="Arial"/>
          <w:szCs w:val="24"/>
        </w:rPr>
        <w:t xml:space="preserve"> Ben Edwards</w:t>
      </w:r>
      <w:r w:rsidR="00CD277E">
        <w:rPr>
          <w:rFonts w:ascii="Gill Sans MT" w:hAnsi="Gill Sans MT" w:cs="Arial"/>
          <w:szCs w:val="24"/>
        </w:rPr>
        <w:t xml:space="preserve"> </w:t>
      </w:r>
      <w:r w:rsidR="00F9292D">
        <w:rPr>
          <w:rFonts w:ascii="Gill Sans MT" w:hAnsi="Gill Sans MT" w:cs="Arial"/>
          <w:szCs w:val="24"/>
        </w:rPr>
        <w:t xml:space="preserve">(BE) </w:t>
      </w:r>
      <w:r w:rsidR="00EC326B" w:rsidRPr="00716320">
        <w:rPr>
          <w:rFonts w:ascii="Gill Sans MT" w:hAnsi="Gill Sans MT" w:cs="Arial"/>
          <w:i/>
          <w:szCs w:val="24"/>
        </w:rPr>
        <w:t>(Left at 1</w:t>
      </w:r>
      <w:r w:rsidR="00EC326B">
        <w:rPr>
          <w:rFonts w:ascii="Gill Sans MT" w:hAnsi="Gill Sans MT" w:cs="Arial"/>
          <w:i/>
          <w:szCs w:val="24"/>
        </w:rPr>
        <w:t>1</w:t>
      </w:r>
      <w:r w:rsidR="00EC326B" w:rsidRPr="00716320">
        <w:rPr>
          <w:rFonts w:ascii="Gill Sans MT" w:hAnsi="Gill Sans MT" w:cs="Arial"/>
          <w:i/>
          <w:szCs w:val="24"/>
        </w:rPr>
        <w:t>.</w:t>
      </w:r>
      <w:r w:rsidR="00EC326B">
        <w:rPr>
          <w:rFonts w:ascii="Gill Sans MT" w:hAnsi="Gill Sans MT" w:cs="Arial"/>
          <w:i/>
          <w:szCs w:val="24"/>
        </w:rPr>
        <w:t>34</w:t>
      </w:r>
      <w:r w:rsidR="00EC326B" w:rsidRPr="00716320">
        <w:rPr>
          <w:rFonts w:ascii="Gill Sans MT" w:hAnsi="Gill Sans MT" w:cs="Arial"/>
          <w:i/>
          <w:szCs w:val="24"/>
        </w:rPr>
        <w:t>)</w:t>
      </w:r>
      <w:r w:rsidR="00EC326B">
        <w:rPr>
          <w:rFonts w:ascii="Gill Sans MT" w:hAnsi="Gill Sans MT" w:cs="Arial"/>
          <w:szCs w:val="24"/>
        </w:rPr>
        <w:br/>
      </w:r>
      <w:r w:rsidR="00540D1F" w:rsidRPr="006E08D8">
        <w:rPr>
          <w:rFonts w:ascii="Gill Sans MT" w:hAnsi="Gill Sans MT" w:cs="Arial"/>
          <w:szCs w:val="24"/>
        </w:rPr>
        <w:t xml:space="preserve">The </w:t>
      </w:r>
      <w:proofErr w:type="spellStart"/>
      <w:r w:rsidR="00540D1F" w:rsidRPr="006E08D8">
        <w:rPr>
          <w:rFonts w:ascii="Gill Sans MT" w:hAnsi="Gill Sans MT" w:cs="Arial"/>
          <w:szCs w:val="24"/>
        </w:rPr>
        <w:t>Rev’d</w:t>
      </w:r>
      <w:proofErr w:type="spellEnd"/>
      <w:r w:rsidR="00540D1F" w:rsidRPr="006E08D8">
        <w:rPr>
          <w:rFonts w:ascii="Gill Sans MT" w:hAnsi="Gill Sans MT" w:cs="Arial"/>
          <w:szCs w:val="24"/>
        </w:rPr>
        <w:t xml:space="preserve"> Sarah Geileskey</w:t>
      </w:r>
      <w:r w:rsidR="00540D1F">
        <w:rPr>
          <w:rFonts w:ascii="Gill Sans MT" w:hAnsi="Gill Sans MT" w:cs="Arial"/>
          <w:szCs w:val="24"/>
        </w:rPr>
        <w:t xml:space="preserve"> (SGY)</w:t>
      </w:r>
    </w:p>
    <w:p w14:paraId="35DC4523" w14:textId="0F775030" w:rsidR="00D95A6D" w:rsidRPr="00D95A6D" w:rsidRDefault="00D95A6D" w:rsidP="004F09A3">
      <w:pPr>
        <w:spacing w:after="0"/>
        <w:ind w:left="1588" w:firstLine="116"/>
        <w:rPr>
          <w:rFonts w:ascii="Gill Sans MT" w:hAnsi="Gill Sans MT" w:cs="Arial"/>
          <w:bCs/>
          <w:szCs w:val="24"/>
        </w:rPr>
      </w:pPr>
      <w:r w:rsidRPr="00D95A6D">
        <w:rPr>
          <w:rFonts w:ascii="Gill Sans MT" w:hAnsi="Gill Sans MT" w:cs="Arial"/>
          <w:bCs/>
          <w:szCs w:val="24"/>
        </w:rPr>
        <w:t>Erin Seligman</w:t>
      </w:r>
      <w:r w:rsidR="00B1686A">
        <w:rPr>
          <w:rFonts w:ascii="Gill Sans MT" w:hAnsi="Gill Sans MT" w:cs="Arial"/>
          <w:bCs/>
          <w:szCs w:val="24"/>
        </w:rPr>
        <w:t xml:space="preserve"> (</w:t>
      </w:r>
      <w:r w:rsidR="00A72219">
        <w:rPr>
          <w:rFonts w:ascii="Gill Sans MT" w:hAnsi="Gill Sans MT" w:cs="Arial"/>
          <w:bCs/>
          <w:szCs w:val="24"/>
        </w:rPr>
        <w:t>Clerk to Chapter</w:t>
      </w:r>
      <w:r w:rsidR="00B1686A">
        <w:rPr>
          <w:rFonts w:ascii="Gill Sans MT" w:hAnsi="Gill Sans MT" w:cs="Arial"/>
          <w:bCs/>
          <w:szCs w:val="24"/>
        </w:rPr>
        <w:t>)</w:t>
      </w:r>
    </w:p>
    <w:p w14:paraId="21E52D46" w14:textId="4C3C2979" w:rsidR="00460939" w:rsidRPr="00A3209F" w:rsidRDefault="00460939" w:rsidP="00460939">
      <w:pPr>
        <w:spacing w:after="0"/>
        <w:ind w:left="2160" w:hanging="2160"/>
        <w:rPr>
          <w:rFonts w:ascii="Gill Sans MT" w:hAnsi="Gill Sans MT" w:cs="Arial"/>
          <w:szCs w:val="24"/>
        </w:rPr>
      </w:pPr>
    </w:p>
    <w:p w14:paraId="3FE6C505" w14:textId="7797EA7D" w:rsidR="00870E0C" w:rsidRPr="00912BC9" w:rsidRDefault="00B95928" w:rsidP="00BC4C92">
      <w:pPr>
        <w:pStyle w:val="ListParagraph"/>
        <w:numPr>
          <w:ilvl w:val="0"/>
          <w:numId w:val="1"/>
        </w:numPr>
        <w:ind w:left="357" w:hanging="357"/>
        <w:rPr>
          <w:rFonts w:ascii="Gill Sans MT" w:hAnsi="Gill Sans MT" w:cs="Arial"/>
          <w:b/>
          <w:bCs/>
          <w:szCs w:val="24"/>
        </w:rPr>
      </w:pPr>
      <w:r w:rsidRPr="00A3209F">
        <w:rPr>
          <w:rFonts w:ascii="Gill Sans MT" w:hAnsi="Gill Sans MT" w:cs="Arial"/>
          <w:b/>
          <w:bCs/>
          <w:szCs w:val="24"/>
        </w:rPr>
        <w:t xml:space="preserve">Prayers and Welcome </w:t>
      </w:r>
      <w:r w:rsidR="009C7D68" w:rsidRPr="00A3209F">
        <w:rPr>
          <w:rFonts w:ascii="Gill Sans MT" w:hAnsi="Gill Sans MT" w:cs="Arial"/>
          <w:b/>
          <w:bCs/>
          <w:szCs w:val="24"/>
        </w:rPr>
        <w:br/>
      </w:r>
      <w:r w:rsidRPr="00A3209F">
        <w:rPr>
          <w:rFonts w:ascii="Gill Sans MT" w:hAnsi="Gill Sans MT" w:cs="Arial"/>
          <w:szCs w:val="24"/>
        </w:rPr>
        <w:t xml:space="preserve">The </w:t>
      </w:r>
      <w:r w:rsidR="0070474B" w:rsidRPr="00A3209F">
        <w:rPr>
          <w:rFonts w:ascii="Gill Sans MT" w:hAnsi="Gill Sans MT" w:cs="Arial"/>
          <w:szCs w:val="24"/>
        </w:rPr>
        <w:t>Dean opened the meeting with a prayer</w:t>
      </w:r>
      <w:r w:rsidR="00C62C7F" w:rsidRPr="00A3209F">
        <w:rPr>
          <w:rFonts w:ascii="Gill Sans MT" w:hAnsi="Gill Sans MT" w:cs="Arial"/>
          <w:szCs w:val="24"/>
        </w:rPr>
        <w:t>.</w:t>
      </w:r>
      <w:r w:rsidR="00BC4C92">
        <w:rPr>
          <w:rFonts w:ascii="Gill Sans MT" w:hAnsi="Gill Sans MT" w:cs="Arial"/>
          <w:szCs w:val="24"/>
        </w:rPr>
        <w:t xml:space="preserve"> </w:t>
      </w:r>
    </w:p>
    <w:p w14:paraId="02939181" w14:textId="77777777" w:rsidR="00912BC9" w:rsidRPr="00BC4C92" w:rsidRDefault="00912BC9" w:rsidP="00912BC9">
      <w:pPr>
        <w:pStyle w:val="ListParagraph"/>
        <w:ind w:left="357" w:firstLine="0"/>
        <w:rPr>
          <w:rFonts w:ascii="Gill Sans MT" w:hAnsi="Gill Sans MT" w:cs="Arial"/>
          <w:b/>
          <w:bCs/>
          <w:szCs w:val="24"/>
        </w:rPr>
      </w:pPr>
    </w:p>
    <w:p w14:paraId="1CC29EB6" w14:textId="77777777" w:rsidR="006E08D8" w:rsidRPr="006E08D8" w:rsidRDefault="00D07FF4" w:rsidP="00171657">
      <w:pPr>
        <w:pStyle w:val="ListParagraph"/>
        <w:numPr>
          <w:ilvl w:val="0"/>
          <w:numId w:val="1"/>
        </w:numPr>
        <w:spacing w:after="0"/>
        <w:ind w:left="0" w:firstLine="0"/>
        <w:rPr>
          <w:rFonts w:ascii="Gill Sans MT" w:hAnsi="Gill Sans MT" w:cs="Arial"/>
          <w:szCs w:val="24"/>
        </w:rPr>
      </w:pPr>
      <w:r>
        <w:rPr>
          <w:rFonts w:ascii="Gill Sans MT" w:hAnsi="Gill Sans MT" w:cs="Arial"/>
          <w:b/>
          <w:bCs/>
          <w:szCs w:val="24"/>
        </w:rPr>
        <w:t xml:space="preserve"> </w:t>
      </w:r>
      <w:r w:rsidR="00B95928" w:rsidRPr="00171657">
        <w:rPr>
          <w:rFonts w:ascii="Gill Sans MT" w:hAnsi="Gill Sans MT" w:cs="Arial"/>
          <w:b/>
          <w:bCs/>
          <w:szCs w:val="24"/>
        </w:rPr>
        <w:t>Apologies for Absence</w:t>
      </w:r>
    </w:p>
    <w:p w14:paraId="570F0985" w14:textId="36CBD041" w:rsidR="00573D19" w:rsidRDefault="00540D1F" w:rsidP="00540D1F">
      <w:pPr>
        <w:pStyle w:val="ListParagraph"/>
        <w:spacing w:after="0"/>
        <w:ind w:left="360" w:firstLine="0"/>
        <w:rPr>
          <w:rFonts w:ascii="Gill Sans MT" w:hAnsi="Gill Sans MT" w:cs="Arial"/>
          <w:szCs w:val="24"/>
        </w:rPr>
      </w:pPr>
      <w:r w:rsidRPr="00A3209F">
        <w:rPr>
          <w:rFonts w:ascii="Gill Sans MT" w:hAnsi="Gill Sans MT" w:cs="Arial"/>
          <w:szCs w:val="24"/>
        </w:rPr>
        <w:t xml:space="preserve">Stewart Alderman </w:t>
      </w:r>
    </w:p>
    <w:p w14:paraId="7D003838" w14:textId="77777777" w:rsidR="00540D1F" w:rsidRPr="00171657" w:rsidRDefault="00540D1F" w:rsidP="00540D1F">
      <w:pPr>
        <w:pStyle w:val="ListParagraph"/>
        <w:spacing w:after="0"/>
        <w:ind w:left="360" w:firstLine="0"/>
        <w:rPr>
          <w:rFonts w:ascii="Gill Sans MT" w:hAnsi="Gill Sans MT" w:cs="Arial"/>
          <w:szCs w:val="24"/>
        </w:rPr>
      </w:pPr>
    </w:p>
    <w:p w14:paraId="5B236C58" w14:textId="7A1DF558" w:rsidR="00BC4C92" w:rsidRDefault="009C7D68" w:rsidP="00BC4C92">
      <w:pPr>
        <w:pStyle w:val="ListParagraph"/>
        <w:numPr>
          <w:ilvl w:val="0"/>
          <w:numId w:val="1"/>
        </w:numPr>
        <w:rPr>
          <w:rFonts w:ascii="Gill Sans MT" w:hAnsi="Gill Sans MT" w:cs="Arial"/>
          <w:b/>
          <w:bCs/>
          <w:szCs w:val="24"/>
        </w:rPr>
      </w:pPr>
      <w:r w:rsidRPr="00A3209F">
        <w:rPr>
          <w:rFonts w:ascii="Gill Sans MT" w:hAnsi="Gill Sans MT" w:cs="Arial"/>
          <w:b/>
          <w:bCs/>
          <w:szCs w:val="24"/>
        </w:rPr>
        <w:t>Conflicts of Interest</w:t>
      </w:r>
      <w:r w:rsidR="004F602D">
        <w:rPr>
          <w:rFonts w:ascii="Gill Sans MT" w:hAnsi="Gill Sans MT" w:cs="Arial"/>
          <w:b/>
          <w:bCs/>
          <w:szCs w:val="24"/>
        </w:rPr>
        <w:t xml:space="preserve"> </w:t>
      </w:r>
    </w:p>
    <w:p w14:paraId="6AC9D087" w14:textId="77777777" w:rsidR="00AD0EB7" w:rsidRPr="00912BC9" w:rsidRDefault="00AD0EB7" w:rsidP="00912BC9">
      <w:pPr>
        <w:pStyle w:val="ListParagraph"/>
        <w:ind w:left="1211"/>
        <w:rPr>
          <w:rFonts w:ascii="Gill Sans MT" w:hAnsi="Gill Sans MT" w:cs="Arial"/>
          <w:bCs/>
          <w:szCs w:val="24"/>
        </w:rPr>
      </w:pPr>
    </w:p>
    <w:p w14:paraId="3350B08B" w14:textId="6E22C5E3" w:rsidR="00A3209F" w:rsidRPr="00A3209F" w:rsidRDefault="009C7D68" w:rsidP="00A3209F">
      <w:pPr>
        <w:pStyle w:val="ListParagraph"/>
        <w:numPr>
          <w:ilvl w:val="0"/>
          <w:numId w:val="1"/>
        </w:numPr>
        <w:spacing w:after="0"/>
        <w:rPr>
          <w:rFonts w:ascii="Gill Sans MT" w:hAnsi="Gill Sans MT" w:cs="Arial"/>
          <w:b/>
          <w:bCs/>
          <w:szCs w:val="24"/>
        </w:rPr>
      </w:pPr>
      <w:r w:rsidRPr="00A3209F">
        <w:rPr>
          <w:rFonts w:ascii="Gill Sans MT" w:hAnsi="Gill Sans MT" w:cs="Arial"/>
          <w:b/>
          <w:bCs/>
          <w:szCs w:val="24"/>
        </w:rPr>
        <w:t>Notif</w:t>
      </w:r>
      <w:r w:rsidR="00C64455" w:rsidRPr="00A3209F">
        <w:rPr>
          <w:rFonts w:ascii="Gill Sans MT" w:hAnsi="Gill Sans MT" w:cs="Arial"/>
          <w:b/>
          <w:bCs/>
          <w:szCs w:val="24"/>
        </w:rPr>
        <w:t>i</w:t>
      </w:r>
      <w:r w:rsidRPr="00A3209F">
        <w:rPr>
          <w:rFonts w:ascii="Gill Sans MT" w:hAnsi="Gill Sans MT" w:cs="Arial"/>
          <w:b/>
          <w:bCs/>
          <w:szCs w:val="24"/>
        </w:rPr>
        <w:t>cation of AO</w:t>
      </w:r>
      <w:r w:rsidR="00797B77" w:rsidRPr="00A3209F">
        <w:rPr>
          <w:rFonts w:ascii="Gill Sans MT" w:hAnsi="Gill Sans MT" w:cs="Arial"/>
          <w:b/>
          <w:bCs/>
          <w:szCs w:val="24"/>
        </w:rPr>
        <w:t>B</w:t>
      </w:r>
    </w:p>
    <w:p w14:paraId="04EF1E12" w14:textId="77777777" w:rsidR="00891C84" w:rsidRPr="00891C84" w:rsidRDefault="00891C84" w:rsidP="00B1686A">
      <w:pPr>
        <w:pStyle w:val="ListParagraph"/>
        <w:spacing w:after="0"/>
        <w:ind w:left="360" w:firstLine="0"/>
        <w:rPr>
          <w:rFonts w:ascii="Gill Sans MT" w:hAnsi="Gill Sans MT" w:cs="Arial"/>
          <w:szCs w:val="24"/>
        </w:rPr>
      </w:pPr>
    </w:p>
    <w:p w14:paraId="1F87ED6C" w14:textId="38EBC5E4" w:rsidR="00A3209F" w:rsidRDefault="0070474B" w:rsidP="00A3209F">
      <w:pPr>
        <w:pStyle w:val="ListParagraph"/>
        <w:numPr>
          <w:ilvl w:val="0"/>
          <w:numId w:val="1"/>
        </w:numPr>
        <w:rPr>
          <w:rFonts w:ascii="Gill Sans MT" w:hAnsi="Gill Sans MT" w:cs="Arial"/>
          <w:b/>
          <w:bCs/>
          <w:szCs w:val="24"/>
        </w:rPr>
      </w:pPr>
      <w:r w:rsidRPr="00A3209F">
        <w:rPr>
          <w:rFonts w:ascii="Gill Sans MT" w:hAnsi="Gill Sans MT" w:cs="Arial"/>
          <w:b/>
          <w:bCs/>
          <w:szCs w:val="24"/>
        </w:rPr>
        <w:t>Correspondenc</w:t>
      </w:r>
      <w:r w:rsidR="00797B77" w:rsidRPr="00A3209F">
        <w:rPr>
          <w:rFonts w:ascii="Gill Sans MT" w:hAnsi="Gill Sans MT" w:cs="Arial"/>
          <w:b/>
          <w:bCs/>
          <w:szCs w:val="24"/>
        </w:rPr>
        <w:t>e</w:t>
      </w:r>
    </w:p>
    <w:p w14:paraId="048744E6" w14:textId="77777777" w:rsidR="00A3209F" w:rsidRPr="00A3209F" w:rsidRDefault="00A3209F" w:rsidP="004F09A3">
      <w:pPr>
        <w:pStyle w:val="ListParagraph"/>
        <w:ind w:left="1135"/>
        <w:rPr>
          <w:rFonts w:ascii="Gill Sans MT" w:hAnsi="Gill Sans MT" w:cs="Arial"/>
          <w:b/>
          <w:bCs/>
          <w:szCs w:val="24"/>
        </w:rPr>
      </w:pPr>
    </w:p>
    <w:p w14:paraId="4D5815D9" w14:textId="290902A3" w:rsidR="00755755" w:rsidRPr="00755755" w:rsidRDefault="00797B77" w:rsidP="00755755">
      <w:pPr>
        <w:pStyle w:val="ListParagraph"/>
        <w:numPr>
          <w:ilvl w:val="0"/>
          <w:numId w:val="1"/>
        </w:numPr>
        <w:rPr>
          <w:rFonts w:ascii="Gill Sans MT" w:hAnsi="Gill Sans MT" w:cs="Arial"/>
          <w:b/>
          <w:bCs/>
          <w:szCs w:val="24"/>
        </w:rPr>
      </w:pPr>
      <w:r w:rsidRPr="00A3209F">
        <w:rPr>
          <w:rFonts w:ascii="Gill Sans MT" w:hAnsi="Gill Sans MT" w:cs="Arial"/>
          <w:b/>
          <w:bCs/>
          <w:szCs w:val="24"/>
        </w:rPr>
        <w:t>Urgent Actions Taken Since Last Meeting</w:t>
      </w:r>
    </w:p>
    <w:p w14:paraId="5AE90FBA" w14:textId="77777777" w:rsidR="008E2AB0" w:rsidRDefault="008E2AB0" w:rsidP="00B1686A">
      <w:pPr>
        <w:pStyle w:val="ListParagraph"/>
        <w:ind w:left="360" w:firstLine="0"/>
        <w:rPr>
          <w:rFonts w:ascii="Gill Sans MT" w:hAnsi="Gill Sans MT" w:cs="Arial"/>
          <w:szCs w:val="24"/>
        </w:rPr>
      </w:pPr>
    </w:p>
    <w:p w14:paraId="73285507" w14:textId="44E2F220" w:rsidR="00573D19" w:rsidRDefault="000B0BE3" w:rsidP="00573D19">
      <w:pPr>
        <w:pStyle w:val="ListParagraph"/>
        <w:numPr>
          <w:ilvl w:val="0"/>
          <w:numId w:val="1"/>
        </w:numPr>
        <w:spacing w:after="0"/>
        <w:rPr>
          <w:rFonts w:ascii="Gill Sans MT" w:hAnsi="Gill Sans MT" w:cs="Arial"/>
          <w:b/>
          <w:bCs/>
          <w:szCs w:val="24"/>
        </w:rPr>
      </w:pPr>
      <w:r>
        <w:rPr>
          <w:rFonts w:ascii="Gill Sans MT" w:hAnsi="Gill Sans MT" w:cs="Arial"/>
          <w:b/>
          <w:bCs/>
          <w:szCs w:val="24"/>
        </w:rPr>
        <w:t>Statement on Systemic Racism</w:t>
      </w:r>
    </w:p>
    <w:p w14:paraId="1B0006CC" w14:textId="04C1C9F7" w:rsidR="00D82F04" w:rsidRPr="003D1D6A" w:rsidRDefault="00F448F9" w:rsidP="00F74FA5">
      <w:pPr>
        <w:pStyle w:val="ListParagraph"/>
        <w:numPr>
          <w:ilvl w:val="1"/>
          <w:numId w:val="2"/>
        </w:numPr>
        <w:spacing w:after="0"/>
        <w:rPr>
          <w:rFonts w:ascii="Gill Sans MT" w:hAnsi="Gill Sans MT" w:cs="Arial"/>
          <w:szCs w:val="24"/>
        </w:rPr>
      </w:pPr>
      <w:r w:rsidRPr="003D1D6A">
        <w:rPr>
          <w:rFonts w:ascii="Gill Sans MT" w:hAnsi="Gill Sans MT" w:cs="Arial"/>
          <w:szCs w:val="24"/>
        </w:rPr>
        <w:t xml:space="preserve">The Dean acknowledged Chapter </w:t>
      </w:r>
      <w:r w:rsidR="0084659B" w:rsidRPr="003D1D6A">
        <w:rPr>
          <w:rFonts w:ascii="Gill Sans MT" w:hAnsi="Gill Sans MT" w:cs="Arial"/>
          <w:szCs w:val="24"/>
        </w:rPr>
        <w:t xml:space="preserve">and BE </w:t>
      </w:r>
      <w:r w:rsidRPr="003D1D6A">
        <w:rPr>
          <w:rFonts w:ascii="Gill Sans MT" w:hAnsi="Gill Sans MT" w:cs="Arial"/>
          <w:szCs w:val="24"/>
        </w:rPr>
        <w:t xml:space="preserve">had a </w:t>
      </w:r>
      <w:r w:rsidR="0084659B" w:rsidRPr="003D1D6A">
        <w:rPr>
          <w:rFonts w:ascii="Gill Sans MT" w:hAnsi="Gill Sans MT" w:cs="Arial"/>
          <w:szCs w:val="24"/>
        </w:rPr>
        <w:t xml:space="preserve">productive </w:t>
      </w:r>
      <w:r w:rsidRPr="003D1D6A">
        <w:rPr>
          <w:rFonts w:ascii="Gill Sans MT" w:hAnsi="Gill Sans MT" w:cs="Arial"/>
          <w:szCs w:val="24"/>
        </w:rPr>
        <w:t>discussion</w:t>
      </w:r>
      <w:r w:rsidR="0084659B" w:rsidRPr="003D1D6A">
        <w:rPr>
          <w:rFonts w:ascii="Gill Sans MT" w:hAnsi="Gill Sans MT" w:cs="Arial"/>
          <w:szCs w:val="24"/>
        </w:rPr>
        <w:t xml:space="preserve"> on systemic racism during a Zoom meeting on 18 March, as well as additional conversations in the margins. </w:t>
      </w:r>
    </w:p>
    <w:p w14:paraId="2BB6FD48" w14:textId="7FA10DFA" w:rsidR="00964CA7" w:rsidRPr="003D1D6A" w:rsidRDefault="0084659B" w:rsidP="00F74FA5">
      <w:pPr>
        <w:pStyle w:val="ListParagraph"/>
        <w:numPr>
          <w:ilvl w:val="1"/>
          <w:numId w:val="2"/>
        </w:numPr>
        <w:spacing w:after="0"/>
        <w:rPr>
          <w:rFonts w:ascii="Gill Sans MT" w:hAnsi="Gill Sans MT" w:cs="Arial"/>
          <w:szCs w:val="24"/>
        </w:rPr>
      </w:pPr>
      <w:r w:rsidRPr="003D1D6A">
        <w:rPr>
          <w:rFonts w:ascii="Gill Sans MT" w:hAnsi="Gill Sans MT" w:cs="Arial"/>
          <w:szCs w:val="24"/>
        </w:rPr>
        <w:t>Chapter</w:t>
      </w:r>
      <w:r w:rsidR="00D82F04" w:rsidRPr="003D1D6A">
        <w:rPr>
          <w:rFonts w:ascii="Gill Sans MT" w:hAnsi="Gill Sans MT" w:cs="Arial"/>
          <w:szCs w:val="24"/>
        </w:rPr>
        <w:t xml:space="preserve"> received BE’s original</w:t>
      </w:r>
      <w:r w:rsidRPr="003D1D6A">
        <w:rPr>
          <w:rFonts w:ascii="Gill Sans MT" w:hAnsi="Gill Sans MT" w:cs="Arial"/>
          <w:szCs w:val="24"/>
        </w:rPr>
        <w:t xml:space="preserve"> Statement on Systemic Racism </w:t>
      </w:r>
      <w:r w:rsidR="00D82F04" w:rsidRPr="003D1D6A">
        <w:rPr>
          <w:rFonts w:ascii="Gill Sans MT" w:hAnsi="Gill Sans MT" w:cs="Arial"/>
          <w:szCs w:val="24"/>
        </w:rPr>
        <w:t xml:space="preserve">as first </w:t>
      </w:r>
      <w:r w:rsidRPr="003D1D6A">
        <w:rPr>
          <w:rFonts w:ascii="Gill Sans MT" w:hAnsi="Gill Sans MT" w:cs="Arial"/>
          <w:szCs w:val="24"/>
        </w:rPr>
        <w:t xml:space="preserve">presented in </w:t>
      </w:r>
      <w:r w:rsidR="00D82F04" w:rsidRPr="003D1D6A">
        <w:rPr>
          <w:rFonts w:ascii="Gill Sans MT" w:hAnsi="Gill Sans MT" w:cs="Arial"/>
          <w:szCs w:val="24"/>
        </w:rPr>
        <w:t>January 2021 and</w:t>
      </w:r>
      <w:r w:rsidRPr="003D1D6A">
        <w:rPr>
          <w:rFonts w:ascii="Gill Sans MT" w:hAnsi="Gill Sans MT" w:cs="Arial"/>
          <w:szCs w:val="24"/>
        </w:rPr>
        <w:t xml:space="preserve"> a</w:t>
      </w:r>
      <w:r w:rsidR="00D82F04" w:rsidRPr="003D1D6A">
        <w:rPr>
          <w:rFonts w:ascii="Gill Sans MT" w:hAnsi="Gill Sans MT" w:cs="Arial"/>
          <w:szCs w:val="24"/>
        </w:rPr>
        <w:t xml:space="preserve"> slightly </w:t>
      </w:r>
      <w:r w:rsidRPr="003D1D6A">
        <w:rPr>
          <w:rFonts w:ascii="Gill Sans MT" w:hAnsi="Gill Sans MT" w:cs="Arial"/>
          <w:szCs w:val="24"/>
        </w:rPr>
        <w:t>alter</w:t>
      </w:r>
      <w:r w:rsidR="00D82F04" w:rsidRPr="003D1D6A">
        <w:rPr>
          <w:rFonts w:ascii="Gill Sans MT" w:hAnsi="Gill Sans MT" w:cs="Arial"/>
          <w:szCs w:val="24"/>
        </w:rPr>
        <w:t>ed</w:t>
      </w:r>
      <w:r w:rsidRPr="003D1D6A">
        <w:rPr>
          <w:rFonts w:ascii="Gill Sans MT" w:hAnsi="Gill Sans MT" w:cs="Arial"/>
          <w:szCs w:val="24"/>
        </w:rPr>
        <w:t xml:space="preserve"> </w:t>
      </w:r>
      <w:r w:rsidR="009A14D2" w:rsidRPr="003D1D6A">
        <w:rPr>
          <w:rFonts w:ascii="Gill Sans MT" w:hAnsi="Gill Sans MT" w:cs="Arial"/>
          <w:szCs w:val="24"/>
        </w:rPr>
        <w:t>version drafted</w:t>
      </w:r>
      <w:r w:rsidRPr="003D1D6A">
        <w:rPr>
          <w:rFonts w:ascii="Gill Sans MT" w:hAnsi="Gill Sans MT" w:cs="Arial"/>
          <w:szCs w:val="24"/>
        </w:rPr>
        <w:t xml:space="preserve"> by BP.  </w:t>
      </w:r>
      <w:r w:rsidR="00B876D5" w:rsidRPr="003D1D6A">
        <w:rPr>
          <w:rFonts w:ascii="Gill Sans MT" w:hAnsi="Gill Sans MT" w:cs="Arial"/>
          <w:szCs w:val="24"/>
        </w:rPr>
        <w:t xml:space="preserve">The importance of </w:t>
      </w:r>
      <w:r w:rsidR="004B5A20" w:rsidRPr="003D1D6A">
        <w:rPr>
          <w:rFonts w:ascii="Gill Sans MT" w:hAnsi="Gill Sans MT" w:cs="Arial"/>
          <w:szCs w:val="24"/>
        </w:rPr>
        <w:t xml:space="preserve">adopting </w:t>
      </w:r>
      <w:r w:rsidR="00B876D5" w:rsidRPr="003D1D6A">
        <w:rPr>
          <w:rFonts w:ascii="Gill Sans MT" w:hAnsi="Gill Sans MT" w:cs="Arial"/>
          <w:szCs w:val="24"/>
        </w:rPr>
        <w:t xml:space="preserve">this statement was noted given a </w:t>
      </w:r>
      <w:r w:rsidR="004B5A20" w:rsidRPr="003D1D6A">
        <w:rPr>
          <w:rFonts w:ascii="Gill Sans MT" w:hAnsi="Gill Sans MT" w:cs="Arial"/>
          <w:szCs w:val="24"/>
        </w:rPr>
        <w:t xml:space="preserve">recent and </w:t>
      </w:r>
      <w:r w:rsidR="00B876D5" w:rsidRPr="003D1D6A">
        <w:rPr>
          <w:rFonts w:ascii="Gill Sans MT" w:hAnsi="Gill Sans MT" w:cs="Arial"/>
          <w:szCs w:val="24"/>
        </w:rPr>
        <w:t xml:space="preserve">deeply criticised government report on systemic racism, Stephen Lawrence Day on 22 April and </w:t>
      </w:r>
      <w:r w:rsidR="004B5A20" w:rsidRPr="003D1D6A">
        <w:rPr>
          <w:rFonts w:ascii="Gill Sans MT" w:hAnsi="Gill Sans MT" w:cs="Arial"/>
          <w:szCs w:val="24"/>
        </w:rPr>
        <w:t xml:space="preserve">an </w:t>
      </w:r>
      <w:r w:rsidR="004B5A20" w:rsidRPr="003D1D6A">
        <w:rPr>
          <w:rFonts w:ascii="Gill Sans MT" w:hAnsi="Gill Sans MT" w:cs="Arial"/>
          <w:szCs w:val="24"/>
        </w:rPr>
        <w:lastRenderedPageBreak/>
        <w:t>upcoming BBC Panorama investigation of racism in the Church of England.  Chapter</w:t>
      </w:r>
      <w:r w:rsidR="00B876D5" w:rsidRPr="003D1D6A">
        <w:rPr>
          <w:rFonts w:ascii="Gill Sans MT" w:hAnsi="Gill Sans MT" w:cs="Arial"/>
          <w:szCs w:val="24"/>
        </w:rPr>
        <w:t xml:space="preserve"> members </w:t>
      </w:r>
      <w:r w:rsidR="004B5A20" w:rsidRPr="003D1D6A">
        <w:rPr>
          <w:rFonts w:ascii="Gill Sans MT" w:hAnsi="Gill Sans MT" w:cs="Arial"/>
          <w:szCs w:val="24"/>
        </w:rPr>
        <w:t xml:space="preserve">acknowledged which </w:t>
      </w:r>
      <w:r w:rsidR="00B876D5" w:rsidRPr="003D1D6A">
        <w:rPr>
          <w:rFonts w:ascii="Gill Sans MT" w:hAnsi="Gill Sans MT" w:cs="Arial"/>
          <w:szCs w:val="24"/>
        </w:rPr>
        <w:t>draft</w:t>
      </w:r>
      <w:r w:rsidR="004B5A20" w:rsidRPr="003D1D6A">
        <w:rPr>
          <w:rFonts w:ascii="Gill Sans MT" w:hAnsi="Gill Sans MT" w:cs="Arial"/>
          <w:szCs w:val="24"/>
        </w:rPr>
        <w:t xml:space="preserve"> each preferred</w:t>
      </w:r>
      <w:r w:rsidR="00B876D5" w:rsidRPr="003D1D6A">
        <w:rPr>
          <w:rFonts w:ascii="Gill Sans MT" w:hAnsi="Gill Sans MT" w:cs="Arial"/>
          <w:szCs w:val="24"/>
        </w:rPr>
        <w:t xml:space="preserve"> and discussed the powerfulness</w:t>
      </w:r>
      <w:r w:rsidR="001F327B" w:rsidRPr="003D1D6A">
        <w:rPr>
          <w:rFonts w:ascii="Gill Sans MT" w:hAnsi="Gill Sans MT" w:cs="Arial"/>
          <w:szCs w:val="24"/>
        </w:rPr>
        <w:t xml:space="preserve">, exclusivity </w:t>
      </w:r>
      <w:r w:rsidR="00B876D5" w:rsidRPr="003D1D6A">
        <w:rPr>
          <w:rFonts w:ascii="Gill Sans MT" w:hAnsi="Gill Sans MT" w:cs="Arial"/>
          <w:szCs w:val="24"/>
        </w:rPr>
        <w:t>and implications of</w:t>
      </w:r>
      <w:r w:rsidR="004B5A20" w:rsidRPr="003D1D6A">
        <w:rPr>
          <w:rFonts w:ascii="Gill Sans MT" w:hAnsi="Gill Sans MT" w:cs="Arial"/>
          <w:szCs w:val="24"/>
        </w:rPr>
        <w:t xml:space="preserve"> </w:t>
      </w:r>
      <w:r w:rsidR="00A27DFB" w:rsidRPr="003D1D6A">
        <w:rPr>
          <w:rFonts w:ascii="Gill Sans MT" w:hAnsi="Gill Sans MT" w:cs="Arial"/>
          <w:szCs w:val="24"/>
        </w:rPr>
        <w:t xml:space="preserve">incorporating the phrase “so we must repent of that which we have been complicit, knowingly or unknowingly…” as written in the original draft. </w:t>
      </w:r>
      <w:r w:rsidR="008B773A" w:rsidRPr="003D1D6A">
        <w:rPr>
          <w:rFonts w:ascii="Gill Sans MT" w:hAnsi="Gill Sans MT" w:cs="Arial"/>
          <w:b/>
          <w:bCs/>
          <w:szCs w:val="24"/>
        </w:rPr>
        <w:t>Chapter agreed</w:t>
      </w:r>
      <w:r w:rsidR="008B773A" w:rsidRPr="003D1D6A">
        <w:rPr>
          <w:rFonts w:ascii="Gill Sans MT" w:hAnsi="Gill Sans MT" w:cs="Arial"/>
          <w:szCs w:val="24"/>
        </w:rPr>
        <w:t xml:space="preserve"> to adopt the revised Statement on Systemic Racism</w:t>
      </w:r>
      <w:r w:rsidR="003D1D6A">
        <w:rPr>
          <w:rFonts w:ascii="Gill Sans MT" w:hAnsi="Gill Sans MT" w:cs="Arial"/>
          <w:szCs w:val="24"/>
        </w:rPr>
        <w:t xml:space="preserve"> and release the statement on Stephen Lawrence Day 2021</w:t>
      </w:r>
      <w:r w:rsidR="008B773A" w:rsidRPr="003D1D6A">
        <w:rPr>
          <w:rFonts w:ascii="Gill Sans MT" w:hAnsi="Gill Sans MT" w:cs="Arial"/>
          <w:szCs w:val="24"/>
        </w:rPr>
        <w:t xml:space="preserve">.  </w:t>
      </w:r>
      <w:r w:rsidR="00A27DFB" w:rsidRPr="003D1D6A">
        <w:rPr>
          <w:rFonts w:ascii="Gill Sans MT" w:hAnsi="Gill Sans MT" w:cs="Arial"/>
          <w:szCs w:val="24"/>
        </w:rPr>
        <w:t xml:space="preserve">    </w:t>
      </w:r>
      <w:r w:rsidR="00B876D5" w:rsidRPr="003D1D6A">
        <w:rPr>
          <w:rFonts w:ascii="Gill Sans MT" w:hAnsi="Gill Sans MT" w:cs="Arial"/>
          <w:szCs w:val="24"/>
        </w:rPr>
        <w:t xml:space="preserve"> </w:t>
      </w:r>
    </w:p>
    <w:p w14:paraId="460FC4EA" w14:textId="0018F573" w:rsidR="00B876D5" w:rsidRPr="003D1D6A" w:rsidRDefault="00B876D5" w:rsidP="00F74FA5">
      <w:pPr>
        <w:pStyle w:val="ListParagraph"/>
        <w:numPr>
          <w:ilvl w:val="1"/>
          <w:numId w:val="2"/>
        </w:numPr>
        <w:spacing w:after="0"/>
        <w:rPr>
          <w:rFonts w:ascii="Gill Sans MT" w:hAnsi="Gill Sans MT" w:cs="Arial"/>
          <w:szCs w:val="24"/>
        </w:rPr>
      </w:pPr>
      <w:r w:rsidRPr="003D1D6A">
        <w:rPr>
          <w:rFonts w:ascii="Gill Sans MT" w:hAnsi="Gill Sans MT" w:cs="Arial"/>
          <w:szCs w:val="24"/>
        </w:rPr>
        <w:t xml:space="preserve">MR said the Bishop is supportive of this effort and pleased </w:t>
      </w:r>
      <w:r w:rsidR="004B5A20" w:rsidRPr="003D1D6A">
        <w:rPr>
          <w:rFonts w:ascii="Gill Sans MT" w:hAnsi="Gill Sans MT" w:cs="Arial"/>
          <w:szCs w:val="24"/>
        </w:rPr>
        <w:t xml:space="preserve">by </w:t>
      </w:r>
      <w:r w:rsidRPr="003D1D6A">
        <w:rPr>
          <w:rFonts w:ascii="Gill Sans MT" w:hAnsi="Gill Sans MT" w:cs="Arial"/>
          <w:szCs w:val="24"/>
        </w:rPr>
        <w:t>Chapter</w:t>
      </w:r>
      <w:r w:rsidR="004B5A20" w:rsidRPr="003D1D6A">
        <w:rPr>
          <w:rFonts w:ascii="Gill Sans MT" w:hAnsi="Gill Sans MT" w:cs="Arial"/>
          <w:szCs w:val="24"/>
        </w:rPr>
        <w:t>’s proactiveness</w:t>
      </w:r>
      <w:r w:rsidRPr="003D1D6A">
        <w:rPr>
          <w:rFonts w:ascii="Gill Sans MT" w:hAnsi="Gill Sans MT" w:cs="Arial"/>
          <w:szCs w:val="24"/>
        </w:rPr>
        <w:t>.</w:t>
      </w:r>
    </w:p>
    <w:p w14:paraId="02AB0E21" w14:textId="0AB7098F" w:rsidR="00D61550" w:rsidRPr="003D1D6A" w:rsidRDefault="00D61550" w:rsidP="00F74FA5">
      <w:pPr>
        <w:pStyle w:val="ListParagraph"/>
        <w:numPr>
          <w:ilvl w:val="1"/>
          <w:numId w:val="2"/>
        </w:numPr>
        <w:spacing w:after="0"/>
        <w:rPr>
          <w:rFonts w:ascii="Gill Sans MT" w:hAnsi="Gill Sans MT" w:cs="Arial"/>
          <w:szCs w:val="24"/>
        </w:rPr>
      </w:pPr>
      <w:r w:rsidRPr="003D1D6A">
        <w:rPr>
          <w:rFonts w:ascii="Gill Sans MT" w:hAnsi="Gill Sans MT" w:cs="Arial"/>
          <w:szCs w:val="24"/>
        </w:rPr>
        <w:t xml:space="preserve">TA said he </w:t>
      </w:r>
      <w:r w:rsidR="00EC326B" w:rsidRPr="003D1D6A">
        <w:rPr>
          <w:rFonts w:ascii="Gill Sans MT" w:hAnsi="Gill Sans MT" w:cs="Arial"/>
          <w:szCs w:val="24"/>
        </w:rPr>
        <w:t>supports</w:t>
      </w:r>
      <w:r w:rsidRPr="003D1D6A">
        <w:rPr>
          <w:rFonts w:ascii="Gill Sans MT" w:hAnsi="Gill Sans MT" w:cs="Arial"/>
          <w:szCs w:val="24"/>
        </w:rPr>
        <w:t xml:space="preserve"> either </w:t>
      </w:r>
      <w:r w:rsidR="00EC326B" w:rsidRPr="003D1D6A">
        <w:rPr>
          <w:rFonts w:ascii="Gill Sans MT" w:hAnsi="Gill Sans MT" w:cs="Arial"/>
          <w:szCs w:val="24"/>
        </w:rPr>
        <w:t>version</w:t>
      </w:r>
      <w:r w:rsidRPr="003D1D6A">
        <w:rPr>
          <w:rFonts w:ascii="Gill Sans MT" w:hAnsi="Gill Sans MT" w:cs="Arial"/>
          <w:szCs w:val="24"/>
        </w:rPr>
        <w:t xml:space="preserve"> </w:t>
      </w:r>
      <w:r w:rsidR="00EC326B" w:rsidRPr="003D1D6A">
        <w:rPr>
          <w:rFonts w:ascii="Gill Sans MT" w:hAnsi="Gill Sans MT" w:cs="Arial"/>
          <w:szCs w:val="24"/>
        </w:rPr>
        <w:t>and</w:t>
      </w:r>
      <w:r w:rsidRPr="003D1D6A">
        <w:rPr>
          <w:rFonts w:ascii="Gill Sans MT" w:hAnsi="Gill Sans MT" w:cs="Arial"/>
          <w:szCs w:val="24"/>
        </w:rPr>
        <w:t xml:space="preserve"> urged th</w:t>
      </w:r>
      <w:r w:rsidR="001D4233" w:rsidRPr="003D1D6A">
        <w:rPr>
          <w:rFonts w:ascii="Gill Sans MT" w:hAnsi="Gill Sans MT" w:cs="Arial"/>
          <w:szCs w:val="24"/>
        </w:rPr>
        <w:t>e adopted</w:t>
      </w:r>
      <w:r w:rsidRPr="003D1D6A">
        <w:rPr>
          <w:rFonts w:ascii="Gill Sans MT" w:hAnsi="Gill Sans MT" w:cs="Arial"/>
          <w:szCs w:val="24"/>
        </w:rPr>
        <w:t xml:space="preserve"> </w:t>
      </w:r>
      <w:r w:rsidR="00EC326B" w:rsidRPr="003D1D6A">
        <w:rPr>
          <w:rFonts w:ascii="Gill Sans MT" w:hAnsi="Gill Sans MT" w:cs="Arial"/>
          <w:szCs w:val="24"/>
        </w:rPr>
        <w:t>statement</w:t>
      </w:r>
      <w:r w:rsidRPr="003D1D6A">
        <w:rPr>
          <w:rFonts w:ascii="Gill Sans MT" w:hAnsi="Gill Sans MT" w:cs="Arial"/>
          <w:szCs w:val="24"/>
        </w:rPr>
        <w:t xml:space="preserve"> be announced from the pulpit with vigour and heavily publicised</w:t>
      </w:r>
      <w:r w:rsidR="001F327B" w:rsidRPr="003D1D6A">
        <w:rPr>
          <w:rFonts w:ascii="Gill Sans MT" w:hAnsi="Gill Sans MT" w:cs="Arial"/>
          <w:szCs w:val="24"/>
        </w:rPr>
        <w:t>.</w:t>
      </w:r>
      <w:r w:rsidR="00EC326B" w:rsidRPr="003D1D6A">
        <w:rPr>
          <w:rFonts w:ascii="Gill Sans MT" w:hAnsi="Gill Sans MT" w:cs="Arial"/>
          <w:szCs w:val="24"/>
        </w:rPr>
        <w:t xml:space="preserve">  The Dean will discuss</w:t>
      </w:r>
      <w:r w:rsidR="00F332D0" w:rsidRPr="003D1D6A">
        <w:rPr>
          <w:rFonts w:ascii="Gill Sans MT" w:hAnsi="Gill Sans MT" w:cs="Arial"/>
          <w:szCs w:val="24"/>
        </w:rPr>
        <w:t xml:space="preserve"> this</w:t>
      </w:r>
      <w:r w:rsidR="00EC326B" w:rsidRPr="003D1D6A">
        <w:rPr>
          <w:rFonts w:ascii="Gill Sans MT" w:hAnsi="Gill Sans MT" w:cs="Arial"/>
          <w:szCs w:val="24"/>
        </w:rPr>
        <w:t xml:space="preserve"> with Sarah Friswell.  </w:t>
      </w:r>
    </w:p>
    <w:p w14:paraId="594CF1A1" w14:textId="413FE75F" w:rsidR="001F327B" w:rsidRPr="003D1D6A" w:rsidRDefault="001F327B" w:rsidP="00F74FA5">
      <w:pPr>
        <w:pStyle w:val="ListParagraph"/>
        <w:numPr>
          <w:ilvl w:val="1"/>
          <w:numId w:val="2"/>
        </w:numPr>
        <w:spacing w:after="0"/>
        <w:rPr>
          <w:rFonts w:ascii="Gill Sans MT" w:hAnsi="Gill Sans MT" w:cs="Arial"/>
          <w:szCs w:val="24"/>
        </w:rPr>
      </w:pPr>
      <w:r w:rsidRPr="003D1D6A">
        <w:rPr>
          <w:rFonts w:ascii="Gill Sans MT" w:hAnsi="Gill Sans MT" w:cs="Arial"/>
          <w:szCs w:val="24"/>
        </w:rPr>
        <w:t xml:space="preserve">Chapter noted the importance of devising and publicising an action plan detailing how the Statement on Systemic Racism will be implemented.   </w:t>
      </w:r>
      <w:r w:rsidRPr="003D1D6A">
        <w:rPr>
          <w:rFonts w:ascii="Gill Sans MT" w:hAnsi="Gill Sans MT" w:cs="Arial"/>
          <w:b/>
          <w:bCs/>
          <w:szCs w:val="24"/>
        </w:rPr>
        <w:t>Action:</w:t>
      </w:r>
      <w:r w:rsidRPr="003D1D6A">
        <w:rPr>
          <w:rFonts w:ascii="Gill Sans MT" w:hAnsi="Gill Sans MT" w:cs="Arial"/>
          <w:szCs w:val="24"/>
        </w:rPr>
        <w:t xml:space="preserve"> The Dean, BE and SGY will create an action plan focusing on </w:t>
      </w:r>
      <w:r w:rsidR="005B1DF9" w:rsidRPr="003D1D6A">
        <w:rPr>
          <w:rFonts w:ascii="Gill Sans MT" w:hAnsi="Gill Sans MT" w:cs="Arial"/>
          <w:szCs w:val="24"/>
        </w:rPr>
        <w:t xml:space="preserve">four pillars: </w:t>
      </w:r>
      <w:r w:rsidRPr="003D1D6A">
        <w:rPr>
          <w:rFonts w:ascii="Gill Sans MT" w:hAnsi="Gill Sans MT" w:cs="Arial"/>
          <w:szCs w:val="24"/>
        </w:rPr>
        <w:t xml:space="preserve">learning, visibility, conversation and representation.  </w:t>
      </w:r>
    </w:p>
    <w:p w14:paraId="1DA495EF" w14:textId="2CEB6EE3" w:rsidR="00C75AA5" w:rsidRPr="003D1D6A" w:rsidRDefault="00C75AA5" w:rsidP="00F74FA5">
      <w:pPr>
        <w:pStyle w:val="ListParagraph"/>
        <w:numPr>
          <w:ilvl w:val="1"/>
          <w:numId w:val="2"/>
        </w:numPr>
        <w:spacing w:after="0"/>
        <w:rPr>
          <w:rFonts w:ascii="Gill Sans MT" w:hAnsi="Gill Sans MT" w:cs="Arial"/>
          <w:szCs w:val="24"/>
        </w:rPr>
      </w:pPr>
      <w:r w:rsidRPr="003D1D6A">
        <w:rPr>
          <w:rFonts w:ascii="Gill Sans MT" w:hAnsi="Gill Sans MT" w:cs="Arial"/>
          <w:szCs w:val="24"/>
        </w:rPr>
        <w:t>Chapter paused for prayer and reflection.</w:t>
      </w:r>
    </w:p>
    <w:p w14:paraId="6B3691CC" w14:textId="278428FC" w:rsidR="00E64CB6" w:rsidRDefault="00E64CB6" w:rsidP="00573D19">
      <w:pPr>
        <w:pStyle w:val="ListParagraph"/>
        <w:spacing w:after="0"/>
        <w:ind w:left="1418" w:hanging="566"/>
        <w:rPr>
          <w:rFonts w:ascii="Gill Sans MT" w:hAnsi="Gill Sans MT" w:cs="Arial"/>
        </w:rPr>
      </w:pPr>
    </w:p>
    <w:p w14:paraId="6E23EF23" w14:textId="4FC169D9" w:rsidR="00E64CB6" w:rsidRPr="00A3209F" w:rsidRDefault="000B0BE3" w:rsidP="00E64CB6">
      <w:pPr>
        <w:pStyle w:val="ListParagraph"/>
        <w:numPr>
          <w:ilvl w:val="0"/>
          <w:numId w:val="1"/>
        </w:numPr>
        <w:ind w:left="270" w:hanging="270"/>
        <w:rPr>
          <w:rFonts w:ascii="Gill Sans MT" w:hAnsi="Gill Sans MT" w:cs="Arial"/>
          <w:b/>
          <w:bCs/>
          <w:szCs w:val="24"/>
        </w:rPr>
      </w:pPr>
      <w:r>
        <w:rPr>
          <w:rFonts w:ascii="Gill Sans MT" w:hAnsi="Gill Sans MT" w:cs="Arial"/>
          <w:b/>
          <w:bCs/>
          <w:szCs w:val="24"/>
        </w:rPr>
        <w:t>The Dean</w:t>
      </w:r>
    </w:p>
    <w:p w14:paraId="29432744" w14:textId="59CEDC84" w:rsidR="00E64CB6" w:rsidRPr="001F67A4" w:rsidRDefault="000B0BE3" w:rsidP="00F74FA5">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Receive the Dean’s Briefing</w:t>
      </w:r>
    </w:p>
    <w:p w14:paraId="2C7A9DF0" w14:textId="250A30D4" w:rsidR="00DA12BF" w:rsidRPr="00DA12BF" w:rsidRDefault="005B1DF9" w:rsidP="00F74FA5">
      <w:pPr>
        <w:pStyle w:val="ListParagraph"/>
        <w:numPr>
          <w:ilvl w:val="2"/>
          <w:numId w:val="3"/>
        </w:numPr>
        <w:ind w:left="1418" w:hanging="709"/>
        <w:rPr>
          <w:rFonts w:ascii="Gill Sans MT" w:hAnsi="Gill Sans MT" w:cs="Arial"/>
        </w:rPr>
      </w:pPr>
      <w:r>
        <w:rPr>
          <w:rFonts w:ascii="Gill Sans MT" w:hAnsi="Gill Sans MT" w:cs="Arial"/>
          <w:szCs w:val="24"/>
        </w:rPr>
        <w:t xml:space="preserve">The Dean presented Chapter with an interim update on the Deanery refurbishment project.  TA </w:t>
      </w:r>
      <w:r w:rsidR="00C74BFA">
        <w:rPr>
          <w:rFonts w:ascii="Gill Sans MT" w:hAnsi="Gill Sans MT" w:cs="Arial"/>
          <w:szCs w:val="24"/>
        </w:rPr>
        <w:t>said that the Dean need not feel guilty, as he had written in his report, at asking Chapter to spend so much money.  A</w:t>
      </w:r>
      <w:r>
        <w:rPr>
          <w:rFonts w:ascii="Gill Sans MT" w:hAnsi="Gill Sans MT" w:cs="Arial"/>
          <w:szCs w:val="24"/>
        </w:rPr>
        <w:t xml:space="preserve">lthough this project </w:t>
      </w:r>
      <w:r w:rsidR="00EF42B6">
        <w:rPr>
          <w:rFonts w:ascii="Gill Sans MT" w:hAnsi="Gill Sans MT" w:cs="Arial"/>
          <w:szCs w:val="24"/>
        </w:rPr>
        <w:t>is now expected to</w:t>
      </w:r>
      <w:r>
        <w:rPr>
          <w:rFonts w:ascii="Gill Sans MT" w:hAnsi="Gill Sans MT" w:cs="Arial"/>
          <w:szCs w:val="24"/>
        </w:rPr>
        <w:t xml:space="preserve"> be more expensive than </w:t>
      </w:r>
      <w:r w:rsidR="00EF42B6">
        <w:rPr>
          <w:rFonts w:ascii="Gill Sans MT" w:hAnsi="Gill Sans MT" w:cs="Arial"/>
          <w:szCs w:val="24"/>
        </w:rPr>
        <w:t>what was originally reported</w:t>
      </w:r>
      <w:r>
        <w:rPr>
          <w:rFonts w:ascii="Gill Sans MT" w:hAnsi="Gill Sans MT" w:cs="Arial"/>
          <w:szCs w:val="24"/>
        </w:rPr>
        <w:t xml:space="preserve">, this </w:t>
      </w:r>
      <w:r w:rsidR="00C84605">
        <w:rPr>
          <w:rFonts w:ascii="Gill Sans MT" w:hAnsi="Gill Sans MT" w:cs="Arial"/>
          <w:szCs w:val="24"/>
        </w:rPr>
        <w:t xml:space="preserve">refurbishment </w:t>
      </w:r>
      <w:r>
        <w:rPr>
          <w:rFonts w:ascii="Gill Sans MT" w:hAnsi="Gill Sans MT" w:cs="Arial"/>
          <w:szCs w:val="24"/>
        </w:rPr>
        <w:t>was whole-heartedly backed by Chapter and remains a good scheme.  He also urged Chapter be kept well informed and advised and be exceedingly careful while moving forward as capital projects and poor decision</w:t>
      </w:r>
      <w:r w:rsidR="00ED3469">
        <w:rPr>
          <w:rFonts w:ascii="Gill Sans MT" w:hAnsi="Gill Sans MT" w:cs="Arial"/>
          <w:szCs w:val="24"/>
        </w:rPr>
        <w:t xml:space="preserve"> </w:t>
      </w:r>
      <w:r>
        <w:rPr>
          <w:rFonts w:ascii="Gill Sans MT" w:hAnsi="Gill Sans MT" w:cs="Arial"/>
          <w:szCs w:val="24"/>
        </w:rPr>
        <w:t xml:space="preserve">making are often the reasons cathedrals go bankrupt. </w:t>
      </w:r>
      <w:r w:rsidR="00FC443E">
        <w:rPr>
          <w:rFonts w:ascii="Gill Sans MT" w:hAnsi="Gill Sans MT" w:cs="Arial"/>
          <w:szCs w:val="24"/>
        </w:rPr>
        <w:t xml:space="preserve">TA further recommended Chapter schedule a separate meeting with financial advisors, </w:t>
      </w:r>
      <w:r w:rsidR="001D4233">
        <w:rPr>
          <w:rFonts w:ascii="Gill Sans MT" w:hAnsi="Gill Sans MT" w:cs="Arial"/>
          <w:szCs w:val="24"/>
        </w:rPr>
        <w:t xml:space="preserve">Christine Stokes, </w:t>
      </w:r>
      <w:r w:rsidR="00FC443E">
        <w:rPr>
          <w:rFonts w:ascii="Gill Sans MT" w:hAnsi="Gill Sans MT" w:cs="Arial"/>
          <w:szCs w:val="24"/>
        </w:rPr>
        <w:t>the architect</w:t>
      </w:r>
      <w:r w:rsidR="001D4233">
        <w:rPr>
          <w:rFonts w:ascii="Gill Sans MT" w:hAnsi="Gill Sans MT" w:cs="Arial"/>
          <w:szCs w:val="24"/>
        </w:rPr>
        <w:t xml:space="preserve"> and</w:t>
      </w:r>
      <w:r w:rsidR="00FC443E">
        <w:rPr>
          <w:rFonts w:ascii="Gill Sans MT" w:hAnsi="Gill Sans MT" w:cs="Arial"/>
          <w:szCs w:val="24"/>
        </w:rPr>
        <w:t xml:space="preserve"> project surveyor to review the work needed on the Deanery and how this project will be financed.  </w:t>
      </w:r>
      <w:r>
        <w:rPr>
          <w:rFonts w:ascii="Gill Sans MT" w:hAnsi="Gill Sans MT" w:cs="Arial"/>
          <w:szCs w:val="24"/>
        </w:rPr>
        <w:t xml:space="preserve"> </w:t>
      </w:r>
    </w:p>
    <w:p w14:paraId="179DFAB1" w14:textId="77AB58BC" w:rsidR="006965B2" w:rsidRPr="006965B2" w:rsidRDefault="00DA12BF" w:rsidP="00F74FA5">
      <w:pPr>
        <w:pStyle w:val="ListParagraph"/>
        <w:numPr>
          <w:ilvl w:val="2"/>
          <w:numId w:val="3"/>
        </w:numPr>
        <w:ind w:left="1418" w:hanging="709"/>
        <w:rPr>
          <w:rFonts w:ascii="Gill Sans MT" w:hAnsi="Gill Sans MT" w:cs="Arial"/>
        </w:rPr>
      </w:pPr>
      <w:r>
        <w:rPr>
          <w:rFonts w:ascii="Gill Sans MT" w:hAnsi="Gill Sans MT" w:cs="Arial"/>
          <w:szCs w:val="24"/>
        </w:rPr>
        <w:t xml:space="preserve">DH </w:t>
      </w:r>
      <w:r w:rsidR="00EF42B6">
        <w:rPr>
          <w:rFonts w:ascii="Gill Sans MT" w:hAnsi="Gill Sans MT" w:cs="Arial"/>
          <w:szCs w:val="24"/>
        </w:rPr>
        <w:t xml:space="preserve">suggested the Deanery project may be completed in stages to keep repayments at a minimum.  SJA said </w:t>
      </w:r>
      <w:r w:rsidR="00406895">
        <w:rPr>
          <w:rFonts w:ascii="Gill Sans MT" w:hAnsi="Gill Sans MT" w:cs="Arial"/>
          <w:szCs w:val="24"/>
        </w:rPr>
        <w:t xml:space="preserve">this </w:t>
      </w:r>
      <w:r w:rsidR="006965B2">
        <w:rPr>
          <w:rFonts w:ascii="Gill Sans MT" w:hAnsi="Gill Sans MT" w:cs="Arial"/>
          <w:szCs w:val="24"/>
        </w:rPr>
        <w:t xml:space="preserve">option </w:t>
      </w:r>
      <w:r w:rsidR="00406895">
        <w:rPr>
          <w:rFonts w:ascii="Gill Sans MT" w:hAnsi="Gill Sans MT" w:cs="Arial"/>
          <w:szCs w:val="24"/>
        </w:rPr>
        <w:t xml:space="preserve">would void a reduced VAT rate available for properties that have been unoccupied for two or more years, which </w:t>
      </w:r>
      <w:r w:rsidR="007059B6">
        <w:rPr>
          <w:rFonts w:ascii="Gill Sans MT" w:hAnsi="Gill Sans MT" w:cs="Arial"/>
          <w:szCs w:val="24"/>
        </w:rPr>
        <w:t>amount</w:t>
      </w:r>
      <w:r w:rsidR="00262FF3">
        <w:rPr>
          <w:rFonts w:ascii="Gill Sans MT" w:hAnsi="Gill Sans MT" w:cs="Arial"/>
          <w:szCs w:val="24"/>
        </w:rPr>
        <w:t>s</w:t>
      </w:r>
      <w:r w:rsidR="007059B6">
        <w:rPr>
          <w:rFonts w:ascii="Gill Sans MT" w:hAnsi="Gill Sans MT" w:cs="Arial"/>
          <w:szCs w:val="24"/>
        </w:rPr>
        <w:t xml:space="preserve"> to </w:t>
      </w:r>
      <w:r w:rsidR="001D4233">
        <w:rPr>
          <w:rFonts w:ascii="Gill Sans MT" w:hAnsi="Gill Sans MT" w:cs="Arial"/>
          <w:szCs w:val="24"/>
        </w:rPr>
        <w:t xml:space="preserve">a </w:t>
      </w:r>
      <w:r w:rsidR="007059B6">
        <w:rPr>
          <w:rFonts w:ascii="Gill Sans MT" w:hAnsi="Gill Sans MT" w:cs="Arial"/>
          <w:szCs w:val="24"/>
        </w:rPr>
        <w:t xml:space="preserve">potential </w:t>
      </w:r>
      <w:r w:rsidR="00406895">
        <w:rPr>
          <w:rFonts w:ascii="Gill Sans MT" w:hAnsi="Gill Sans MT" w:cs="Arial"/>
          <w:szCs w:val="24"/>
        </w:rPr>
        <w:t>saving</w:t>
      </w:r>
      <w:r w:rsidR="001D4233">
        <w:rPr>
          <w:rFonts w:ascii="Gill Sans MT" w:hAnsi="Gill Sans MT" w:cs="Arial"/>
          <w:szCs w:val="24"/>
        </w:rPr>
        <w:t xml:space="preserve"> of</w:t>
      </w:r>
      <w:r w:rsidR="007059B6">
        <w:rPr>
          <w:rFonts w:ascii="Gill Sans MT" w:hAnsi="Gill Sans MT" w:cs="Arial"/>
          <w:szCs w:val="24"/>
        </w:rPr>
        <w:t xml:space="preserve"> </w:t>
      </w:r>
      <w:r w:rsidR="00406895">
        <w:rPr>
          <w:rFonts w:ascii="Gill Sans MT" w:hAnsi="Gill Sans MT" w:cs="Arial"/>
          <w:szCs w:val="24"/>
        </w:rPr>
        <w:t>between £125k and £83k.</w:t>
      </w:r>
    </w:p>
    <w:p w14:paraId="3D19B8B4" w14:textId="3E86DD4B" w:rsidR="006965B2" w:rsidRPr="00262FF3" w:rsidRDefault="006965B2" w:rsidP="00F74FA5">
      <w:pPr>
        <w:pStyle w:val="ListParagraph"/>
        <w:numPr>
          <w:ilvl w:val="2"/>
          <w:numId w:val="3"/>
        </w:numPr>
        <w:ind w:left="1418" w:hanging="709"/>
        <w:rPr>
          <w:rFonts w:ascii="Gill Sans MT" w:hAnsi="Gill Sans MT" w:cs="Arial"/>
        </w:rPr>
      </w:pPr>
      <w:r>
        <w:rPr>
          <w:rFonts w:ascii="Gill Sans MT" w:hAnsi="Gill Sans MT" w:cs="Arial"/>
          <w:szCs w:val="24"/>
        </w:rPr>
        <w:t>The Dean reminded Chapter that although the Deanery is very large for a smallish cathedral the space is long, thin and rather inflexible in its current state and the needs of future deans, particularly those with famil</w:t>
      </w:r>
      <w:r w:rsidR="00262FF3">
        <w:rPr>
          <w:rFonts w:ascii="Gill Sans MT" w:hAnsi="Gill Sans MT" w:cs="Arial"/>
          <w:szCs w:val="24"/>
        </w:rPr>
        <w:t>ies</w:t>
      </w:r>
      <w:r>
        <w:rPr>
          <w:rFonts w:ascii="Gill Sans MT" w:hAnsi="Gill Sans MT" w:cs="Arial"/>
          <w:szCs w:val="24"/>
        </w:rPr>
        <w:t xml:space="preserve">, should be </w:t>
      </w:r>
      <w:r w:rsidR="00262FF3">
        <w:rPr>
          <w:rFonts w:ascii="Gill Sans MT" w:hAnsi="Gill Sans MT" w:cs="Arial"/>
          <w:szCs w:val="24"/>
        </w:rPr>
        <w:t>kept in mind</w:t>
      </w:r>
      <w:r>
        <w:rPr>
          <w:rFonts w:ascii="Gill Sans MT" w:hAnsi="Gill Sans MT" w:cs="Arial"/>
          <w:szCs w:val="24"/>
        </w:rPr>
        <w:t>.</w:t>
      </w:r>
      <w:r w:rsidR="00406895">
        <w:rPr>
          <w:rFonts w:ascii="Gill Sans MT" w:hAnsi="Gill Sans MT" w:cs="Arial"/>
          <w:szCs w:val="24"/>
        </w:rPr>
        <w:t xml:space="preserve"> </w:t>
      </w:r>
    </w:p>
    <w:p w14:paraId="6E7284F9" w14:textId="7E0A6F33" w:rsidR="00262FF3" w:rsidRPr="006965B2" w:rsidRDefault="00262FF3" w:rsidP="00F74FA5">
      <w:pPr>
        <w:pStyle w:val="ListParagraph"/>
        <w:numPr>
          <w:ilvl w:val="2"/>
          <w:numId w:val="3"/>
        </w:numPr>
        <w:ind w:left="1418" w:hanging="709"/>
        <w:rPr>
          <w:rFonts w:ascii="Gill Sans MT" w:hAnsi="Gill Sans MT" w:cs="Arial"/>
        </w:rPr>
      </w:pPr>
      <w:r>
        <w:rPr>
          <w:rFonts w:ascii="Gill Sans MT" w:hAnsi="Gill Sans MT" w:cs="Arial"/>
          <w:szCs w:val="24"/>
        </w:rPr>
        <w:t xml:space="preserve">The Dean informed Chapter he is </w:t>
      </w:r>
      <w:r w:rsidR="003B6A41">
        <w:rPr>
          <w:rFonts w:ascii="Gill Sans MT" w:hAnsi="Gill Sans MT" w:cs="Arial"/>
          <w:szCs w:val="24"/>
        </w:rPr>
        <w:t xml:space="preserve">offering support and advice to St </w:t>
      </w:r>
      <w:r>
        <w:rPr>
          <w:rFonts w:ascii="Gill Sans MT" w:hAnsi="Gill Sans MT" w:cs="Arial"/>
          <w:szCs w:val="24"/>
        </w:rPr>
        <w:t>Mary Newmarket</w:t>
      </w:r>
      <w:r w:rsidR="003B6A41">
        <w:rPr>
          <w:rFonts w:ascii="Gill Sans MT" w:hAnsi="Gill Sans MT" w:cs="Arial"/>
          <w:szCs w:val="24"/>
        </w:rPr>
        <w:t xml:space="preserve">, at the invitation of the incumbent and PCC, as they explore the possibility of petitioning the Bishop for alternative episcopal oversight.  </w:t>
      </w:r>
      <w:r>
        <w:rPr>
          <w:rFonts w:ascii="Gill Sans MT" w:hAnsi="Gill Sans MT" w:cs="Arial"/>
          <w:szCs w:val="24"/>
        </w:rPr>
        <w:t xml:space="preserve"> </w:t>
      </w:r>
    </w:p>
    <w:p w14:paraId="1425185A" w14:textId="74CB7A24" w:rsidR="00E64CB6" w:rsidRPr="000B0BE3" w:rsidRDefault="00406895" w:rsidP="006965B2">
      <w:pPr>
        <w:pStyle w:val="ListParagraph"/>
        <w:ind w:left="928" w:firstLine="0"/>
        <w:rPr>
          <w:rFonts w:ascii="Gill Sans MT" w:hAnsi="Gill Sans MT" w:cs="Arial"/>
        </w:rPr>
      </w:pPr>
      <w:r>
        <w:rPr>
          <w:rFonts w:ascii="Gill Sans MT" w:hAnsi="Gill Sans MT" w:cs="Arial"/>
          <w:szCs w:val="24"/>
        </w:rPr>
        <w:t xml:space="preserve">  </w:t>
      </w:r>
      <w:r w:rsidR="00EF42B6">
        <w:rPr>
          <w:rFonts w:ascii="Gill Sans MT" w:hAnsi="Gill Sans MT" w:cs="Arial"/>
          <w:szCs w:val="24"/>
        </w:rPr>
        <w:t xml:space="preserve"> </w:t>
      </w:r>
      <w:r w:rsidR="007E4245">
        <w:rPr>
          <w:rFonts w:ascii="Gill Sans MT" w:hAnsi="Gill Sans MT" w:cs="Arial"/>
          <w:szCs w:val="24"/>
        </w:rPr>
        <w:t xml:space="preserve">    </w:t>
      </w:r>
      <w:r w:rsidR="00DA12BF">
        <w:rPr>
          <w:rFonts w:ascii="Gill Sans MT" w:hAnsi="Gill Sans MT" w:cs="Arial"/>
          <w:szCs w:val="24"/>
        </w:rPr>
        <w:t xml:space="preserve"> </w:t>
      </w:r>
    </w:p>
    <w:p w14:paraId="0EB4AC18" w14:textId="366F4353" w:rsidR="000B0BE3" w:rsidRPr="001F67A4" w:rsidRDefault="000B0BE3" w:rsidP="00F74FA5">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Art Valuation</w:t>
      </w:r>
    </w:p>
    <w:p w14:paraId="1DA63D45" w14:textId="7934C6FF" w:rsidR="000B0BE3" w:rsidRPr="00CA0AD4" w:rsidRDefault="000B0BE3" w:rsidP="00F74FA5">
      <w:pPr>
        <w:pStyle w:val="ListParagraph"/>
        <w:numPr>
          <w:ilvl w:val="2"/>
          <w:numId w:val="3"/>
        </w:numPr>
        <w:ind w:left="1418" w:hanging="709"/>
        <w:rPr>
          <w:rFonts w:ascii="Gill Sans MT" w:hAnsi="Gill Sans MT" w:cs="Arial"/>
        </w:rPr>
      </w:pPr>
      <w:r w:rsidRPr="00EE6A32">
        <w:rPr>
          <w:rFonts w:ascii="Gill Sans MT" w:hAnsi="Gill Sans MT" w:cs="Arial"/>
          <w:b/>
          <w:bCs/>
          <w:szCs w:val="24"/>
        </w:rPr>
        <w:t>C</w:t>
      </w:r>
      <w:r w:rsidR="001D4233" w:rsidRPr="00EE6A32">
        <w:rPr>
          <w:rFonts w:ascii="Gill Sans MT" w:hAnsi="Gill Sans MT" w:cs="Arial"/>
          <w:b/>
          <w:bCs/>
          <w:szCs w:val="24"/>
        </w:rPr>
        <w:t>hapter agreed</w:t>
      </w:r>
      <w:r w:rsidR="001D4233">
        <w:rPr>
          <w:rFonts w:ascii="Gill Sans MT" w:hAnsi="Gill Sans MT" w:cs="Arial"/>
          <w:szCs w:val="24"/>
        </w:rPr>
        <w:t xml:space="preserve"> to </w:t>
      </w:r>
      <w:r w:rsidR="00ED3469">
        <w:rPr>
          <w:rFonts w:ascii="Gill Sans MT" w:hAnsi="Gill Sans MT" w:cs="Arial"/>
          <w:szCs w:val="24"/>
        </w:rPr>
        <w:t xml:space="preserve">keep </w:t>
      </w:r>
      <w:r w:rsidR="00ED3469" w:rsidRPr="00ED3469">
        <w:rPr>
          <w:rFonts w:ascii="Gill Sans MT" w:hAnsi="Gill Sans MT" w:cs="Arial"/>
          <w:i/>
          <w:iCs/>
          <w:szCs w:val="24"/>
        </w:rPr>
        <w:t>The</w:t>
      </w:r>
      <w:r w:rsidR="00ED3469">
        <w:rPr>
          <w:rFonts w:ascii="Gill Sans MT" w:hAnsi="Gill Sans MT" w:cs="Arial"/>
          <w:szCs w:val="24"/>
        </w:rPr>
        <w:t xml:space="preserve"> </w:t>
      </w:r>
      <w:r w:rsidR="00ED3469" w:rsidRPr="00ED3469">
        <w:rPr>
          <w:rFonts w:ascii="Gill Sans MT" w:hAnsi="Gill Sans MT" w:cs="Arial"/>
          <w:i/>
          <w:iCs/>
          <w:szCs w:val="24"/>
        </w:rPr>
        <w:t>Infant St John and the Lamb of God</w:t>
      </w:r>
      <w:r w:rsidR="00ED3469">
        <w:rPr>
          <w:rFonts w:ascii="Gill Sans MT" w:hAnsi="Gill Sans MT" w:cs="Arial"/>
          <w:szCs w:val="24"/>
        </w:rPr>
        <w:t xml:space="preserve"> painting found during a clear</w:t>
      </w:r>
      <w:r w:rsidR="009A14D2">
        <w:rPr>
          <w:rFonts w:ascii="Gill Sans MT" w:hAnsi="Gill Sans MT" w:cs="Arial"/>
          <w:szCs w:val="24"/>
        </w:rPr>
        <w:t xml:space="preserve"> </w:t>
      </w:r>
      <w:r w:rsidR="00ED3469">
        <w:rPr>
          <w:rFonts w:ascii="Gill Sans MT" w:hAnsi="Gill Sans MT" w:cs="Arial"/>
          <w:szCs w:val="24"/>
        </w:rPr>
        <w:t xml:space="preserve">out of the basement earlier this year and pay for the minimum restoration advised.  </w:t>
      </w:r>
      <w:r w:rsidR="00EE6A32" w:rsidRPr="00EE6A32">
        <w:rPr>
          <w:rFonts w:ascii="Gill Sans MT" w:hAnsi="Gill Sans MT" w:cs="Arial"/>
          <w:b/>
          <w:bCs/>
          <w:szCs w:val="24"/>
        </w:rPr>
        <w:t>Chapter agreed</w:t>
      </w:r>
      <w:r w:rsidR="00EE6A32">
        <w:rPr>
          <w:rFonts w:ascii="Gill Sans MT" w:hAnsi="Gill Sans MT" w:cs="Arial"/>
          <w:szCs w:val="24"/>
        </w:rPr>
        <w:t xml:space="preserve"> to review other paintings currently on display as well. </w:t>
      </w:r>
    </w:p>
    <w:p w14:paraId="0D8946BA" w14:textId="2B6D5CFE" w:rsidR="000B0BE3" w:rsidRPr="001F67A4" w:rsidRDefault="000B0BE3" w:rsidP="00F74FA5">
      <w:pPr>
        <w:pStyle w:val="ListParagraph"/>
        <w:numPr>
          <w:ilvl w:val="1"/>
          <w:numId w:val="3"/>
        </w:numPr>
        <w:spacing w:after="0"/>
        <w:ind w:left="851" w:hanging="425"/>
        <w:rPr>
          <w:rFonts w:ascii="Gill Sans MT" w:hAnsi="Gill Sans MT" w:cs="Arial"/>
          <w:b/>
          <w:bCs/>
          <w:szCs w:val="24"/>
        </w:rPr>
      </w:pPr>
      <w:r>
        <w:rPr>
          <w:rFonts w:ascii="Gill Sans MT" w:hAnsi="Gill Sans MT" w:cs="Arial"/>
          <w:b/>
          <w:bCs/>
          <w:szCs w:val="24"/>
        </w:rPr>
        <w:t>Eco St Eds</w:t>
      </w:r>
    </w:p>
    <w:p w14:paraId="4E5785CB" w14:textId="30FE47B2" w:rsidR="000B0BE3" w:rsidRPr="00CA0AD4" w:rsidRDefault="00EE6A32" w:rsidP="00F74FA5">
      <w:pPr>
        <w:pStyle w:val="ListParagraph"/>
        <w:numPr>
          <w:ilvl w:val="2"/>
          <w:numId w:val="3"/>
        </w:numPr>
        <w:ind w:left="1418" w:hanging="709"/>
        <w:rPr>
          <w:rFonts w:ascii="Gill Sans MT" w:hAnsi="Gill Sans MT" w:cs="Arial"/>
        </w:rPr>
      </w:pPr>
      <w:r>
        <w:rPr>
          <w:rFonts w:ascii="Gill Sans MT" w:hAnsi="Gill Sans MT" w:cs="Arial"/>
          <w:szCs w:val="24"/>
        </w:rPr>
        <w:t xml:space="preserve">The Dean presented the minutes of the first meeting of the newly created Eco St Eds group which will </w:t>
      </w:r>
      <w:r w:rsidR="003D1D6A">
        <w:rPr>
          <w:rFonts w:ascii="Gill Sans MT" w:hAnsi="Gill Sans MT" w:cs="Arial"/>
          <w:szCs w:val="24"/>
        </w:rPr>
        <w:t>investigate</w:t>
      </w:r>
      <w:r>
        <w:rPr>
          <w:rFonts w:ascii="Gill Sans MT" w:hAnsi="Gill Sans MT" w:cs="Arial"/>
          <w:szCs w:val="24"/>
        </w:rPr>
        <w:t xml:space="preserve"> ways the Cathedral can reduce its carbon footprint.  </w:t>
      </w:r>
    </w:p>
    <w:p w14:paraId="066783A3" w14:textId="77777777" w:rsidR="005559C4" w:rsidRPr="005559C4" w:rsidRDefault="005559C4" w:rsidP="005559C4">
      <w:pPr>
        <w:pStyle w:val="ListParagraph"/>
        <w:ind w:left="1418" w:firstLine="0"/>
        <w:rPr>
          <w:rFonts w:ascii="Gill Sans MT" w:hAnsi="Gill Sans MT" w:cs="Arial"/>
        </w:rPr>
      </w:pPr>
    </w:p>
    <w:p w14:paraId="528D873C" w14:textId="28F59163" w:rsidR="00573D19" w:rsidRDefault="000B0BE3" w:rsidP="00546432">
      <w:pPr>
        <w:pStyle w:val="ListParagraph"/>
        <w:numPr>
          <w:ilvl w:val="0"/>
          <w:numId w:val="1"/>
        </w:numPr>
        <w:spacing w:after="0"/>
        <w:rPr>
          <w:rFonts w:ascii="Gill Sans MT" w:hAnsi="Gill Sans MT" w:cs="Arial"/>
          <w:b/>
          <w:bCs/>
          <w:szCs w:val="24"/>
        </w:rPr>
      </w:pPr>
      <w:r>
        <w:rPr>
          <w:rFonts w:ascii="Gill Sans MT" w:hAnsi="Gill Sans MT" w:cs="Arial"/>
          <w:b/>
          <w:bCs/>
          <w:szCs w:val="24"/>
        </w:rPr>
        <w:t>Chief Operating Officer</w:t>
      </w:r>
    </w:p>
    <w:p w14:paraId="343E1A71" w14:textId="063FA794" w:rsidR="000B0BE3" w:rsidRPr="001F67A4" w:rsidRDefault="000B0BE3" w:rsidP="005F40D1">
      <w:pPr>
        <w:pStyle w:val="ListParagraph"/>
        <w:numPr>
          <w:ilvl w:val="1"/>
          <w:numId w:val="1"/>
        </w:numPr>
        <w:spacing w:after="0"/>
        <w:ind w:left="851" w:hanging="425"/>
        <w:rPr>
          <w:rFonts w:ascii="Gill Sans MT" w:hAnsi="Gill Sans MT" w:cs="Arial"/>
          <w:b/>
          <w:bCs/>
          <w:szCs w:val="24"/>
        </w:rPr>
      </w:pPr>
      <w:r>
        <w:rPr>
          <w:rFonts w:ascii="Gill Sans MT" w:hAnsi="Gill Sans MT" w:cs="Arial"/>
          <w:b/>
          <w:bCs/>
          <w:szCs w:val="24"/>
        </w:rPr>
        <w:t>Receive the Chief Operating Officer’s Report</w:t>
      </w:r>
    </w:p>
    <w:p w14:paraId="2077BE9D" w14:textId="597CCE10" w:rsidR="000B0BE3" w:rsidRPr="001957AB" w:rsidRDefault="00EE6A32" w:rsidP="00F75E6E">
      <w:pPr>
        <w:pStyle w:val="ListParagraph"/>
        <w:numPr>
          <w:ilvl w:val="2"/>
          <w:numId w:val="1"/>
        </w:numPr>
        <w:ind w:left="1418" w:hanging="698"/>
        <w:rPr>
          <w:rFonts w:ascii="Gill Sans MT" w:hAnsi="Gill Sans MT" w:cs="Arial"/>
        </w:rPr>
      </w:pPr>
      <w:r>
        <w:rPr>
          <w:rFonts w:ascii="Gill Sans MT" w:hAnsi="Gill Sans MT" w:cs="Arial"/>
          <w:szCs w:val="24"/>
        </w:rPr>
        <w:t xml:space="preserve">SJA announced Jonathan Goddard has accepted another job offer and will resign from his role as Digital Communications </w:t>
      </w:r>
      <w:r w:rsidR="009A14D2">
        <w:rPr>
          <w:rFonts w:ascii="Gill Sans MT" w:hAnsi="Gill Sans MT" w:cs="Arial"/>
          <w:szCs w:val="24"/>
        </w:rPr>
        <w:t>Manager</w:t>
      </w:r>
      <w:r w:rsidR="00972989">
        <w:rPr>
          <w:rFonts w:ascii="Gill Sans MT" w:hAnsi="Gill Sans MT" w:cs="Arial"/>
          <w:szCs w:val="24"/>
        </w:rPr>
        <w:t xml:space="preserve"> on</w:t>
      </w:r>
      <w:r>
        <w:rPr>
          <w:rFonts w:ascii="Gill Sans MT" w:hAnsi="Gill Sans MT" w:cs="Arial"/>
          <w:szCs w:val="24"/>
        </w:rPr>
        <w:t xml:space="preserve"> 16 April.  </w:t>
      </w:r>
      <w:r w:rsidR="00095BC0">
        <w:rPr>
          <w:rFonts w:ascii="Gill Sans MT" w:hAnsi="Gill Sans MT" w:cs="Arial"/>
          <w:szCs w:val="24"/>
        </w:rPr>
        <w:t>His workload has already been reassigned among staff</w:t>
      </w:r>
      <w:r w:rsidR="00972989">
        <w:rPr>
          <w:rFonts w:ascii="Gill Sans MT" w:hAnsi="Gill Sans MT" w:cs="Arial"/>
          <w:szCs w:val="24"/>
        </w:rPr>
        <w:t xml:space="preserve"> and the grant money awarded to fund this position will be used in the interim to hire a web </w:t>
      </w:r>
      <w:r w:rsidR="00972989">
        <w:rPr>
          <w:rFonts w:ascii="Gill Sans MT" w:hAnsi="Gill Sans MT" w:cs="Arial"/>
          <w:szCs w:val="24"/>
        </w:rPr>
        <w:lastRenderedPageBreak/>
        <w:t>designer, freelance photographer and social media manager</w:t>
      </w:r>
      <w:r w:rsidR="00095BC0">
        <w:rPr>
          <w:rFonts w:ascii="Gill Sans MT" w:hAnsi="Gill Sans MT" w:cs="Arial"/>
          <w:szCs w:val="24"/>
        </w:rPr>
        <w:t xml:space="preserve">.   </w:t>
      </w:r>
      <w:r w:rsidR="00972989" w:rsidRPr="00972989">
        <w:rPr>
          <w:rFonts w:ascii="Gill Sans MT" w:hAnsi="Gill Sans MT" w:cs="Arial"/>
          <w:b/>
          <w:bCs/>
          <w:szCs w:val="24"/>
        </w:rPr>
        <w:t>Action:</w:t>
      </w:r>
      <w:r w:rsidR="00972989">
        <w:rPr>
          <w:rFonts w:ascii="Gill Sans MT" w:hAnsi="Gill Sans MT" w:cs="Arial"/>
          <w:szCs w:val="24"/>
        </w:rPr>
        <w:t xml:space="preserve"> On behalf of Chapter, the Dean will send JG a letter of appreciation.</w:t>
      </w:r>
    </w:p>
    <w:p w14:paraId="5B324380" w14:textId="0701BEA8" w:rsidR="001957AB" w:rsidRPr="000B0BE3" w:rsidRDefault="001957AB" w:rsidP="00F75E6E">
      <w:pPr>
        <w:pStyle w:val="ListParagraph"/>
        <w:numPr>
          <w:ilvl w:val="2"/>
          <w:numId w:val="1"/>
        </w:numPr>
        <w:ind w:left="1418" w:hanging="698"/>
        <w:rPr>
          <w:rFonts w:ascii="Gill Sans MT" w:hAnsi="Gill Sans MT" w:cs="Arial"/>
        </w:rPr>
      </w:pPr>
      <w:r w:rsidRPr="001957AB">
        <w:rPr>
          <w:rFonts w:ascii="Gill Sans MT" w:hAnsi="Gill Sans MT" w:cs="Arial"/>
          <w:b/>
          <w:bCs/>
          <w:szCs w:val="24"/>
        </w:rPr>
        <w:t xml:space="preserve">Chapter </w:t>
      </w:r>
      <w:r w:rsidR="003A53C4">
        <w:rPr>
          <w:rFonts w:ascii="Gill Sans MT" w:hAnsi="Gill Sans MT" w:cs="Arial"/>
          <w:b/>
          <w:bCs/>
          <w:szCs w:val="24"/>
        </w:rPr>
        <w:t xml:space="preserve">authorised </w:t>
      </w:r>
      <w:r w:rsidR="003A53C4" w:rsidRPr="003A53C4">
        <w:rPr>
          <w:rFonts w:ascii="Gill Sans MT" w:hAnsi="Gill Sans MT" w:cs="Arial"/>
          <w:szCs w:val="24"/>
        </w:rPr>
        <w:t>SJA to add</w:t>
      </w:r>
      <w:r w:rsidR="003A53C4">
        <w:rPr>
          <w:rFonts w:ascii="Gill Sans MT" w:hAnsi="Gill Sans MT" w:cs="Arial"/>
          <w:szCs w:val="24"/>
        </w:rPr>
        <w:t xml:space="preserve"> </w:t>
      </w:r>
      <w:r>
        <w:rPr>
          <w:rFonts w:ascii="Gill Sans MT" w:hAnsi="Gill Sans MT" w:cs="Arial"/>
          <w:szCs w:val="24"/>
        </w:rPr>
        <w:t xml:space="preserve">terrorism coverage to the Cathedral’s insurance plan.  </w:t>
      </w:r>
    </w:p>
    <w:p w14:paraId="49904474" w14:textId="5F8B2AEC" w:rsidR="000B0BE3" w:rsidRPr="001F67A4" w:rsidRDefault="000B0BE3" w:rsidP="005F40D1">
      <w:pPr>
        <w:pStyle w:val="ListParagraph"/>
        <w:numPr>
          <w:ilvl w:val="1"/>
          <w:numId w:val="1"/>
        </w:numPr>
        <w:spacing w:after="0"/>
        <w:ind w:left="851" w:hanging="425"/>
        <w:rPr>
          <w:rFonts w:ascii="Gill Sans MT" w:hAnsi="Gill Sans MT" w:cs="Arial"/>
          <w:b/>
          <w:bCs/>
          <w:szCs w:val="24"/>
        </w:rPr>
      </w:pPr>
      <w:r>
        <w:rPr>
          <w:rFonts w:ascii="Gill Sans MT" w:hAnsi="Gill Sans MT" w:cs="Arial"/>
          <w:b/>
          <w:bCs/>
          <w:szCs w:val="24"/>
        </w:rPr>
        <w:t>Safeguarding</w:t>
      </w:r>
    </w:p>
    <w:p w14:paraId="70021D87" w14:textId="0E044A59" w:rsidR="000B0BE3" w:rsidRPr="00CA0AD4" w:rsidRDefault="003A53C4" w:rsidP="00F75E6E">
      <w:pPr>
        <w:pStyle w:val="ListParagraph"/>
        <w:numPr>
          <w:ilvl w:val="2"/>
          <w:numId w:val="1"/>
        </w:numPr>
        <w:ind w:left="1418" w:hanging="698"/>
        <w:rPr>
          <w:rFonts w:ascii="Gill Sans MT" w:hAnsi="Gill Sans MT" w:cs="Arial"/>
        </w:rPr>
      </w:pPr>
      <w:r>
        <w:rPr>
          <w:rFonts w:ascii="Gill Sans MT" w:hAnsi="Gill Sans MT" w:cs="Arial"/>
          <w:szCs w:val="24"/>
        </w:rPr>
        <w:t>No issues to report.</w:t>
      </w:r>
    </w:p>
    <w:p w14:paraId="1C33C359" w14:textId="18F2589E" w:rsidR="000B0BE3" w:rsidRPr="001F67A4" w:rsidRDefault="000B0BE3" w:rsidP="005F40D1">
      <w:pPr>
        <w:pStyle w:val="ListParagraph"/>
        <w:numPr>
          <w:ilvl w:val="1"/>
          <w:numId w:val="1"/>
        </w:numPr>
        <w:spacing w:after="0"/>
        <w:ind w:left="851" w:hanging="425"/>
        <w:rPr>
          <w:rFonts w:ascii="Gill Sans MT" w:hAnsi="Gill Sans MT" w:cs="Arial"/>
          <w:b/>
          <w:bCs/>
          <w:szCs w:val="24"/>
        </w:rPr>
      </w:pPr>
      <w:r>
        <w:rPr>
          <w:rFonts w:ascii="Gill Sans MT" w:hAnsi="Gill Sans MT" w:cs="Arial"/>
          <w:b/>
          <w:bCs/>
          <w:szCs w:val="24"/>
        </w:rPr>
        <w:t>Policies</w:t>
      </w:r>
    </w:p>
    <w:p w14:paraId="1783D99E" w14:textId="77777777" w:rsidR="002345BC" w:rsidRPr="002345BC" w:rsidRDefault="000B0BE3" w:rsidP="00F75E6E">
      <w:pPr>
        <w:pStyle w:val="ListParagraph"/>
        <w:numPr>
          <w:ilvl w:val="2"/>
          <w:numId w:val="1"/>
        </w:numPr>
        <w:ind w:left="1418" w:hanging="698"/>
        <w:rPr>
          <w:rFonts w:ascii="Gill Sans MT" w:hAnsi="Gill Sans MT" w:cs="Arial"/>
          <w:b/>
          <w:bCs/>
          <w:szCs w:val="24"/>
        </w:rPr>
      </w:pPr>
      <w:r w:rsidRPr="003A53C4">
        <w:rPr>
          <w:rFonts w:ascii="Gill Sans MT" w:hAnsi="Gill Sans MT" w:cs="Arial"/>
          <w:b/>
          <w:bCs/>
          <w:szCs w:val="24"/>
        </w:rPr>
        <w:t>C</w:t>
      </w:r>
      <w:r w:rsidR="003A53C4" w:rsidRPr="003A53C4">
        <w:rPr>
          <w:rFonts w:ascii="Gill Sans MT" w:hAnsi="Gill Sans MT" w:cs="Arial"/>
          <w:b/>
          <w:bCs/>
          <w:szCs w:val="24"/>
        </w:rPr>
        <w:t xml:space="preserve">hapter approved </w:t>
      </w:r>
      <w:r w:rsidR="003A53C4">
        <w:rPr>
          <w:rFonts w:ascii="Gill Sans MT" w:hAnsi="Gill Sans MT" w:cs="Arial"/>
          <w:szCs w:val="24"/>
        </w:rPr>
        <w:t>updates to the Equal Opportunities and Diversity Policy.</w:t>
      </w:r>
    </w:p>
    <w:p w14:paraId="27B8A6E0" w14:textId="247E47F8" w:rsidR="006E08D8" w:rsidRPr="002345BC" w:rsidRDefault="002345BC" w:rsidP="00F75E6E">
      <w:pPr>
        <w:pStyle w:val="ListParagraph"/>
        <w:numPr>
          <w:ilvl w:val="2"/>
          <w:numId w:val="1"/>
        </w:numPr>
        <w:ind w:left="1418" w:hanging="698"/>
        <w:rPr>
          <w:rFonts w:ascii="Gill Sans MT" w:hAnsi="Gill Sans MT" w:cs="Arial"/>
          <w:szCs w:val="24"/>
        </w:rPr>
      </w:pPr>
      <w:r w:rsidRPr="002345BC">
        <w:rPr>
          <w:rFonts w:ascii="Gill Sans MT" w:hAnsi="Gill Sans MT" w:cs="Arial"/>
          <w:szCs w:val="24"/>
        </w:rPr>
        <w:t>Chapter paused to reflect and pray for JG.</w:t>
      </w:r>
      <w:r w:rsidR="003A53C4" w:rsidRPr="002345BC">
        <w:rPr>
          <w:rFonts w:ascii="Gill Sans MT" w:hAnsi="Gill Sans MT" w:cs="Arial"/>
          <w:szCs w:val="24"/>
        </w:rPr>
        <w:t xml:space="preserve">  </w:t>
      </w:r>
    </w:p>
    <w:p w14:paraId="68AE4D45" w14:textId="77777777" w:rsidR="003A53C4" w:rsidRPr="003A53C4" w:rsidRDefault="003A53C4" w:rsidP="00F75E6E">
      <w:pPr>
        <w:pStyle w:val="ListParagraph"/>
        <w:ind w:left="1418" w:hanging="698"/>
        <w:rPr>
          <w:rFonts w:ascii="Gill Sans MT" w:hAnsi="Gill Sans MT" w:cs="Arial"/>
          <w:b/>
          <w:bCs/>
          <w:szCs w:val="24"/>
        </w:rPr>
      </w:pPr>
    </w:p>
    <w:p w14:paraId="2EC6F26D" w14:textId="22B18320" w:rsidR="006E08D8" w:rsidRDefault="000B0BE3" w:rsidP="006E08D8">
      <w:pPr>
        <w:pStyle w:val="ListParagraph"/>
        <w:numPr>
          <w:ilvl w:val="0"/>
          <w:numId w:val="1"/>
        </w:numPr>
        <w:rPr>
          <w:rFonts w:ascii="Gill Sans MT" w:hAnsi="Gill Sans MT" w:cs="Arial"/>
          <w:b/>
          <w:bCs/>
          <w:szCs w:val="24"/>
        </w:rPr>
      </w:pPr>
      <w:r>
        <w:rPr>
          <w:rFonts w:ascii="Gill Sans MT" w:hAnsi="Gill Sans MT" w:cs="Arial"/>
          <w:b/>
          <w:bCs/>
          <w:szCs w:val="24"/>
        </w:rPr>
        <w:t>Finance</w:t>
      </w:r>
    </w:p>
    <w:p w14:paraId="214F0356" w14:textId="44C0988A" w:rsidR="006E08D8" w:rsidRPr="005F40D1" w:rsidRDefault="006E08D8" w:rsidP="00F74FA5">
      <w:pPr>
        <w:pStyle w:val="ListParagraph"/>
        <w:numPr>
          <w:ilvl w:val="1"/>
          <w:numId w:val="5"/>
        </w:numPr>
        <w:rPr>
          <w:rFonts w:ascii="Gill Sans MT" w:hAnsi="Gill Sans MT" w:cs="Arial"/>
          <w:b/>
          <w:bCs/>
          <w:szCs w:val="24"/>
        </w:rPr>
      </w:pPr>
      <w:r w:rsidRPr="005F40D1">
        <w:rPr>
          <w:rFonts w:ascii="Gill Sans MT" w:hAnsi="Gill Sans MT" w:cs="Arial"/>
          <w:b/>
          <w:bCs/>
          <w:szCs w:val="24"/>
        </w:rPr>
        <w:t xml:space="preserve">Receive </w:t>
      </w:r>
      <w:r w:rsidR="000B0BE3" w:rsidRPr="005F40D1">
        <w:rPr>
          <w:rFonts w:ascii="Gill Sans MT" w:hAnsi="Gill Sans MT" w:cs="Arial"/>
          <w:b/>
          <w:szCs w:val="24"/>
        </w:rPr>
        <w:t xml:space="preserve">Financial Reports </w:t>
      </w:r>
    </w:p>
    <w:p w14:paraId="48345E01" w14:textId="618EEB9F" w:rsidR="002345BC" w:rsidRDefault="00AB5098" w:rsidP="00820319">
      <w:pPr>
        <w:pStyle w:val="ListParagraph"/>
        <w:ind w:left="1418" w:hanging="709"/>
        <w:rPr>
          <w:rFonts w:ascii="Gill Sans MT" w:hAnsi="Gill Sans MT" w:cs="Arial"/>
          <w:bCs/>
          <w:szCs w:val="24"/>
        </w:rPr>
      </w:pPr>
      <w:r>
        <w:rPr>
          <w:rFonts w:ascii="Gill Sans MT" w:hAnsi="Gill Sans MT" w:cs="Arial"/>
          <w:bCs/>
          <w:szCs w:val="24"/>
        </w:rPr>
        <w:t>10.1.1</w:t>
      </w:r>
      <w:r>
        <w:rPr>
          <w:rFonts w:ascii="Gill Sans MT" w:hAnsi="Gill Sans MT" w:cs="Arial"/>
          <w:bCs/>
          <w:szCs w:val="24"/>
        </w:rPr>
        <w:tab/>
      </w:r>
      <w:r w:rsidR="00C74BFA">
        <w:rPr>
          <w:rFonts w:ascii="Gill Sans MT" w:hAnsi="Gill Sans MT" w:cs="Arial"/>
          <w:bCs/>
          <w:szCs w:val="24"/>
        </w:rPr>
        <w:t xml:space="preserve">TA proposed and </w:t>
      </w:r>
      <w:r w:rsidR="002345BC" w:rsidRPr="002345BC">
        <w:rPr>
          <w:rFonts w:ascii="Gill Sans MT" w:hAnsi="Gill Sans MT" w:cs="Arial"/>
          <w:b/>
          <w:szCs w:val="24"/>
        </w:rPr>
        <w:t>Chapter agreed</w:t>
      </w:r>
      <w:r w:rsidR="002345BC">
        <w:rPr>
          <w:rFonts w:ascii="Gill Sans MT" w:hAnsi="Gill Sans MT" w:cs="Arial"/>
          <w:bCs/>
          <w:szCs w:val="24"/>
        </w:rPr>
        <w:t xml:space="preserve"> to reserve all revenue from Clopton Cottage for repayment of the Deanery refurbishment loan.  Income from the Crown Street property will be used to reduce the overall deficit.</w:t>
      </w:r>
    </w:p>
    <w:p w14:paraId="59A4C6D0" w14:textId="2F88B1DA" w:rsidR="002345BC" w:rsidRDefault="002345BC" w:rsidP="00820319">
      <w:pPr>
        <w:pStyle w:val="ListParagraph"/>
        <w:ind w:left="1418" w:hanging="709"/>
        <w:rPr>
          <w:rFonts w:ascii="Gill Sans MT" w:hAnsi="Gill Sans MT" w:cs="Arial"/>
          <w:bCs/>
          <w:szCs w:val="24"/>
        </w:rPr>
      </w:pPr>
      <w:r>
        <w:rPr>
          <w:rFonts w:ascii="Gill Sans MT" w:hAnsi="Gill Sans MT" w:cs="Arial"/>
          <w:bCs/>
          <w:szCs w:val="24"/>
        </w:rPr>
        <w:t>10.1.2</w:t>
      </w:r>
      <w:r>
        <w:rPr>
          <w:rFonts w:ascii="Gill Sans MT" w:hAnsi="Gill Sans MT" w:cs="Arial"/>
          <w:bCs/>
          <w:szCs w:val="24"/>
        </w:rPr>
        <w:tab/>
        <w:t xml:space="preserve">The Finance Committee will review </w:t>
      </w:r>
      <w:r w:rsidR="005E5BE2">
        <w:rPr>
          <w:rFonts w:ascii="Gill Sans MT" w:hAnsi="Gill Sans MT" w:cs="Arial"/>
          <w:bCs/>
          <w:szCs w:val="24"/>
        </w:rPr>
        <w:t xml:space="preserve">the Robert Lucas Choir </w:t>
      </w:r>
      <w:r w:rsidR="004D1905">
        <w:rPr>
          <w:rFonts w:ascii="Gill Sans MT" w:hAnsi="Gill Sans MT" w:cs="Arial"/>
          <w:bCs/>
          <w:szCs w:val="24"/>
        </w:rPr>
        <w:t>F</w:t>
      </w:r>
      <w:r w:rsidR="005E5BE2">
        <w:rPr>
          <w:rFonts w:ascii="Gill Sans MT" w:hAnsi="Gill Sans MT" w:cs="Arial"/>
          <w:bCs/>
          <w:szCs w:val="24"/>
        </w:rPr>
        <w:t xml:space="preserve">und in light of new Cathedral Measure </w:t>
      </w:r>
      <w:r w:rsidR="004D1905">
        <w:rPr>
          <w:rFonts w:ascii="Gill Sans MT" w:hAnsi="Gill Sans MT" w:cs="Arial"/>
          <w:bCs/>
          <w:szCs w:val="24"/>
        </w:rPr>
        <w:t>guidelines</w:t>
      </w:r>
      <w:r w:rsidR="005E5BE2">
        <w:rPr>
          <w:rFonts w:ascii="Gill Sans MT" w:hAnsi="Gill Sans MT" w:cs="Arial"/>
          <w:bCs/>
          <w:szCs w:val="24"/>
        </w:rPr>
        <w:t xml:space="preserve"> and advise Chapter accordingly. </w:t>
      </w:r>
    </w:p>
    <w:p w14:paraId="1D936517" w14:textId="20942041" w:rsidR="006E08D8" w:rsidRDefault="002345BC" w:rsidP="005E5BE2">
      <w:pPr>
        <w:pStyle w:val="ListParagraph"/>
        <w:ind w:left="1418" w:hanging="709"/>
        <w:rPr>
          <w:rFonts w:ascii="Gill Sans MT" w:hAnsi="Gill Sans MT" w:cs="Arial"/>
          <w:b/>
          <w:szCs w:val="24"/>
        </w:rPr>
      </w:pPr>
      <w:r>
        <w:rPr>
          <w:rFonts w:ascii="Gill Sans MT" w:hAnsi="Gill Sans MT" w:cs="Arial"/>
          <w:bCs/>
          <w:szCs w:val="24"/>
        </w:rPr>
        <w:t xml:space="preserve">   </w:t>
      </w:r>
    </w:p>
    <w:p w14:paraId="0EA9A991" w14:textId="341BB304" w:rsidR="006E08D8" w:rsidRDefault="00F36508" w:rsidP="006E08D8">
      <w:pPr>
        <w:pStyle w:val="ListParagraph"/>
        <w:numPr>
          <w:ilvl w:val="0"/>
          <w:numId w:val="1"/>
        </w:numPr>
        <w:rPr>
          <w:rFonts w:ascii="Gill Sans MT" w:hAnsi="Gill Sans MT" w:cs="Arial"/>
          <w:b/>
          <w:bCs/>
          <w:szCs w:val="24"/>
        </w:rPr>
      </w:pPr>
      <w:r>
        <w:rPr>
          <w:rFonts w:ascii="Gill Sans MT" w:hAnsi="Gill Sans MT" w:cs="Arial"/>
          <w:b/>
          <w:bCs/>
          <w:szCs w:val="24"/>
        </w:rPr>
        <w:t>Archdeacon / Canon Theologian</w:t>
      </w:r>
    </w:p>
    <w:p w14:paraId="39B5ED9F" w14:textId="0E4D625A" w:rsidR="00A05438" w:rsidRDefault="001F2C6A" w:rsidP="004D1905">
      <w:pPr>
        <w:pStyle w:val="ListParagraph"/>
        <w:ind w:left="1418" w:hanging="626"/>
        <w:rPr>
          <w:rFonts w:ascii="Gill Sans MT" w:hAnsi="Gill Sans MT" w:cs="Arial"/>
          <w:szCs w:val="24"/>
        </w:rPr>
      </w:pPr>
      <w:r>
        <w:rPr>
          <w:rFonts w:ascii="Gill Sans MT" w:hAnsi="Gill Sans MT" w:cs="Arial"/>
          <w:szCs w:val="24"/>
        </w:rPr>
        <w:t>11.1</w:t>
      </w:r>
      <w:r>
        <w:rPr>
          <w:rFonts w:ascii="Gill Sans MT" w:hAnsi="Gill Sans MT" w:cs="Arial"/>
          <w:szCs w:val="24"/>
        </w:rPr>
        <w:tab/>
      </w:r>
      <w:r w:rsidR="002E32E1">
        <w:rPr>
          <w:rFonts w:ascii="Gill Sans MT" w:hAnsi="Gill Sans MT" w:cs="Arial"/>
          <w:szCs w:val="24"/>
        </w:rPr>
        <w:t xml:space="preserve">On Rogation Sunday (9 May), </w:t>
      </w:r>
      <w:r w:rsidR="004D1905">
        <w:rPr>
          <w:rFonts w:ascii="Gill Sans MT" w:hAnsi="Gill Sans MT" w:cs="Arial"/>
          <w:szCs w:val="24"/>
        </w:rPr>
        <w:t xml:space="preserve">SG </w:t>
      </w:r>
      <w:r w:rsidR="002E32E1">
        <w:rPr>
          <w:rFonts w:ascii="Gill Sans MT" w:hAnsi="Gill Sans MT" w:cs="Arial"/>
          <w:szCs w:val="24"/>
        </w:rPr>
        <w:t>will livestream a special event in place of the day’s Evensong service.  The video will include pre</w:t>
      </w:r>
      <w:r w:rsidR="000E02B2">
        <w:rPr>
          <w:rFonts w:ascii="Gill Sans MT" w:hAnsi="Gill Sans MT" w:cs="Arial"/>
          <w:szCs w:val="24"/>
        </w:rPr>
        <w:t>-</w:t>
      </w:r>
      <w:r w:rsidR="002E32E1">
        <w:rPr>
          <w:rFonts w:ascii="Gill Sans MT" w:hAnsi="Gill Sans MT" w:cs="Arial"/>
          <w:szCs w:val="24"/>
        </w:rPr>
        <w:t xml:space="preserve">recorded music and video from </w:t>
      </w:r>
      <w:proofErr w:type="spellStart"/>
      <w:r w:rsidR="002E32E1">
        <w:rPr>
          <w:rFonts w:ascii="Gill Sans MT" w:hAnsi="Gill Sans MT" w:cs="Arial"/>
          <w:szCs w:val="24"/>
        </w:rPr>
        <w:t>Shrimpling</w:t>
      </w:r>
      <w:proofErr w:type="spellEnd"/>
      <w:r w:rsidR="002E32E1">
        <w:rPr>
          <w:rFonts w:ascii="Gill Sans MT" w:hAnsi="Gill Sans MT" w:cs="Arial"/>
          <w:szCs w:val="24"/>
        </w:rPr>
        <w:t xml:space="preserve"> Park Farm.  The Dean and SG have already recorded a short intro on rogation and its importance in the community that will be included as well.   The Dean,</w:t>
      </w:r>
      <w:r w:rsidR="004D1905">
        <w:rPr>
          <w:rFonts w:ascii="Gill Sans MT" w:hAnsi="Gill Sans MT" w:cs="Arial"/>
          <w:szCs w:val="24"/>
        </w:rPr>
        <w:t xml:space="preserve"> </w:t>
      </w:r>
      <w:r w:rsidR="002E32E1">
        <w:rPr>
          <w:rFonts w:ascii="Gill Sans MT" w:hAnsi="Gill Sans MT" w:cs="Arial"/>
          <w:szCs w:val="24"/>
        </w:rPr>
        <w:t xml:space="preserve">PB and BP will discuss if the Evensong service on this day will </w:t>
      </w:r>
      <w:r w:rsidR="000E02B2">
        <w:rPr>
          <w:rFonts w:ascii="Gill Sans MT" w:hAnsi="Gill Sans MT" w:cs="Arial"/>
          <w:szCs w:val="24"/>
        </w:rPr>
        <w:t>continue as usual</w:t>
      </w:r>
      <w:r w:rsidR="002E32E1">
        <w:rPr>
          <w:rFonts w:ascii="Gill Sans MT" w:hAnsi="Gill Sans MT" w:cs="Arial"/>
          <w:szCs w:val="24"/>
        </w:rPr>
        <w:t xml:space="preserve">.  </w:t>
      </w:r>
    </w:p>
    <w:p w14:paraId="0D57A08D" w14:textId="62C9B362" w:rsidR="002E32E1" w:rsidRDefault="002E32E1" w:rsidP="004D1905">
      <w:pPr>
        <w:pStyle w:val="ListParagraph"/>
        <w:ind w:left="1418" w:hanging="626"/>
        <w:rPr>
          <w:rFonts w:ascii="Gill Sans MT" w:hAnsi="Gill Sans MT" w:cs="Arial"/>
          <w:szCs w:val="24"/>
        </w:rPr>
      </w:pPr>
      <w:r>
        <w:rPr>
          <w:rFonts w:ascii="Gill Sans MT" w:hAnsi="Gill Sans MT" w:cs="Arial"/>
          <w:szCs w:val="24"/>
        </w:rPr>
        <w:t>11.2</w:t>
      </w:r>
      <w:r>
        <w:rPr>
          <w:rFonts w:ascii="Gill Sans MT" w:hAnsi="Gill Sans MT" w:cs="Arial"/>
          <w:szCs w:val="24"/>
        </w:rPr>
        <w:tab/>
        <w:t xml:space="preserve">SG relayed </w:t>
      </w:r>
      <w:r w:rsidR="00740D99">
        <w:rPr>
          <w:rFonts w:ascii="Gill Sans MT" w:hAnsi="Gill Sans MT" w:cs="Arial"/>
          <w:szCs w:val="24"/>
        </w:rPr>
        <w:t xml:space="preserve">details for </w:t>
      </w:r>
      <w:r w:rsidRPr="00740D99">
        <w:rPr>
          <w:rFonts w:ascii="Gill Sans MT" w:hAnsi="Gill Sans MT" w:cs="Arial"/>
          <w:i/>
          <w:iCs/>
          <w:szCs w:val="24"/>
        </w:rPr>
        <w:t>Thy Kingdom Come Suffolk</w:t>
      </w:r>
      <w:r>
        <w:rPr>
          <w:rFonts w:ascii="Gill Sans MT" w:hAnsi="Gill Sans MT" w:cs="Arial"/>
          <w:szCs w:val="24"/>
        </w:rPr>
        <w:t xml:space="preserve">, a </w:t>
      </w:r>
      <w:r w:rsidR="00740D99">
        <w:rPr>
          <w:rFonts w:ascii="Gill Sans MT" w:hAnsi="Gill Sans MT" w:cs="Arial"/>
          <w:szCs w:val="24"/>
        </w:rPr>
        <w:t xml:space="preserve">10-day </w:t>
      </w:r>
      <w:r>
        <w:rPr>
          <w:rFonts w:ascii="Gill Sans MT" w:hAnsi="Gill Sans MT" w:cs="Arial"/>
          <w:szCs w:val="24"/>
        </w:rPr>
        <w:t xml:space="preserve">virtual </w:t>
      </w:r>
      <w:r w:rsidR="00740D99">
        <w:rPr>
          <w:rFonts w:ascii="Gill Sans MT" w:hAnsi="Gill Sans MT" w:cs="Arial"/>
          <w:szCs w:val="24"/>
        </w:rPr>
        <w:t xml:space="preserve">and multidenominational </w:t>
      </w:r>
      <w:r>
        <w:rPr>
          <w:rFonts w:ascii="Gill Sans MT" w:hAnsi="Gill Sans MT" w:cs="Arial"/>
          <w:szCs w:val="24"/>
        </w:rPr>
        <w:t xml:space="preserve">prayer marathon </w:t>
      </w:r>
      <w:r w:rsidR="009A14D2">
        <w:rPr>
          <w:rFonts w:ascii="Gill Sans MT" w:hAnsi="Gill Sans MT" w:cs="Arial"/>
          <w:szCs w:val="24"/>
        </w:rPr>
        <w:t>scheduled next month</w:t>
      </w:r>
      <w:r>
        <w:rPr>
          <w:rFonts w:ascii="Gill Sans MT" w:hAnsi="Gill Sans MT" w:cs="Arial"/>
          <w:szCs w:val="24"/>
        </w:rPr>
        <w:t xml:space="preserve">.  </w:t>
      </w:r>
      <w:r w:rsidR="00740D99">
        <w:rPr>
          <w:rFonts w:ascii="Gill Sans MT" w:hAnsi="Gill Sans MT" w:cs="Arial"/>
          <w:szCs w:val="24"/>
        </w:rPr>
        <w:t xml:space="preserve">On 23 May, the Cathedral will host </w:t>
      </w:r>
      <w:r w:rsidR="00A41316">
        <w:rPr>
          <w:rFonts w:ascii="Gill Sans MT" w:hAnsi="Gill Sans MT" w:cs="Arial"/>
          <w:szCs w:val="24"/>
        </w:rPr>
        <w:t>the</w:t>
      </w:r>
      <w:r w:rsidR="00740D99">
        <w:rPr>
          <w:rFonts w:ascii="Gill Sans MT" w:hAnsi="Gill Sans MT" w:cs="Arial"/>
          <w:szCs w:val="24"/>
        </w:rPr>
        <w:t xml:space="preserve"> </w:t>
      </w:r>
      <w:r w:rsidR="00740D99" w:rsidRPr="00A41316">
        <w:rPr>
          <w:rFonts w:ascii="Gill Sans MT" w:hAnsi="Gill Sans MT" w:cs="Arial"/>
          <w:i/>
          <w:iCs/>
          <w:szCs w:val="24"/>
        </w:rPr>
        <w:t>Catching the Fire</w:t>
      </w:r>
      <w:r w:rsidR="00740D99">
        <w:rPr>
          <w:rFonts w:ascii="Gill Sans MT" w:hAnsi="Gill Sans MT" w:cs="Arial"/>
          <w:szCs w:val="24"/>
        </w:rPr>
        <w:t xml:space="preserve"> service at 4 pm.  PB anticipates 100 to 150 attendees.  Social distancing rules will be followed.  </w:t>
      </w:r>
    </w:p>
    <w:p w14:paraId="39C2E27C" w14:textId="7A99754E" w:rsidR="009543ED" w:rsidRDefault="00740D99" w:rsidP="004D1905">
      <w:pPr>
        <w:pStyle w:val="ListParagraph"/>
        <w:ind w:left="1418" w:hanging="626"/>
        <w:rPr>
          <w:rFonts w:ascii="Gill Sans MT" w:hAnsi="Gill Sans MT" w:cs="Arial"/>
          <w:szCs w:val="24"/>
        </w:rPr>
      </w:pPr>
      <w:r>
        <w:rPr>
          <w:rFonts w:ascii="Gill Sans MT" w:hAnsi="Gill Sans MT" w:cs="Arial"/>
          <w:szCs w:val="24"/>
        </w:rPr>
        <w:t>11.3</w:t>
      </w:r>
      <w:r>
        <w:rPr>
          <w:rFonts w:ascii="Gill Sans MT" w:hAnsi="Gill Sans MT" w:cs="Arial"/>
          <w:szCs w:val="24"/>
        </w:rPr>
        <w:tab/>
        <w:t xml:space="preserve">Following the success of the Lent </w:t>
      </w:r>
      <w:r w:rsidR="000E02B2">
        <w:rPr>
          <w:rFonts w:ascii="Gill Sans MT" w:hAnsi="Gill Sans MT" w:cs="Arial"/>
          <w:szCs w:val="24"/>
        </w:rPr>
        <w:t>programme</w:t>
      </w:r>
      <w:r>
        <w:rPr>
          <w:rFonts w:ascii="Gill Sans MT" w:hAnsi="Gill Sans MT" w:cs="Arial"/>
          <w:szCs w:val="24"/>
        </w:rPr>
        <w:t xml:space="preserve">, MR </w:t>
      </w:r>
      <w:r w:rsidR="00A41316">
        <w:rPr>
          <w:rFonts w:ascii="Gill Sans MT" w:hAnsi="Gill Sans MT" w:cs="Arial"/>
          <w:szCs w:val="24"/>
        </w:rPr>
        <w:t xml:space="preserve">is looking </w:t>
      </w:r>
      <w:r>
        <w:rPr>
          <w:rFonts w:ascii="Gill Sans MT" w:hAnsi="Gill Sans MT" w:cs="Arial"/>
          <w:szCs w:val="24"/>
        </w:rPr>
        <w:t xml:space="preserve">to </w:t>
      </w:r>
      <w:r w:rsidR="000E02B2">
        <w:rPr>
          <w:rFonts w:ascii="Gill Sans MT" w:hAnsi="Gill Sans MT" w:cs="Arial"/>
          <w:szCs w:val="24"/>
        </w:rPr>
        <w:t>create a follow up series</w:t>
      </w:r>
      <w:r w:rsidR="00A41316">
        <w:rPr>
          <w:rFonts w:ascii="Gill Sans MT" w:hAnsi="Gill Sans MT" w:cs="Arial"/>
          <w:szCs w:val="24"/>
        </w:rPr>
        <w:t xml:space="preserve"> with </w:t>
      </w:r>
      <w:r w:rsidR="009A14D2">
        <w:rPr>
          <w:rFonts w:ascii="Gill Sans MT" w:hAnsi="Gill Sans MT" w:cs="Arial"/>
          <w:szCs w:val="24"/>
        </w:rPr>
        <w:t>similar</w:t>
      </w:r>
      <w:r w:rsidR="00A41316">
        <w:rPr>
          <w:rFonts w:ascii="Gill Sans MT" w:hAnsi="Gill Sans MT" w:cs="Arial"/>
          <w:szCs w:val="24"/>
        </w:rPr>
        <w:t xml:space="preserve"> themes.</w:t>
      </w:r>
      <w:r w:rsidR="009543ED">
        <w:rPr>
          <w:rFonts w:ascii="Gill Sans MT" w:hAnsi="Gill Sans MT" w:cs="Arial"/>
          <w:szCs w:val="24"/>
        </w:rPr>
        <w:t xml:space="preserve">  The Dean said this was one of the best Lents he ever had thanks to the </w:t>
      </w:r>
      <w:r w:rsidR="009543ED" w:rsidRPr="009543ED">
        <w:rPr>
          <w:rFonts w:ascii="Gill Sans MT" w:hAnsi="Gill Sans MT" w:cs="Arial"/>
          <w:i/>
          <w:iCs/>
          <w:szCs w:val="24"/>
        </w:rPr>
        <w:t>Run With Joy</w:t>
      </w:r>
      <w:r w:rsidR="009543ED">
        <w:rPr>
          <w:rFonts w:ascii="Gill Sans MT" w:hAnsi="Gill Sans MT" w:cs="Arial"/>
          <w:szCs w:val="24"/>
        </w:rPr>
        <w:t xml:space="preserve"> course.  MR will soon meet with all those who led this course for a review and he will make the case to offer this series again.     </w:t>
      </w:r>
      <w:r w:rsidR="00A41316">
        <w:rPr>
          <w:rFonts w:ascii="Gill Sans MT" w:hAnsi="Gill Sans MT" w:cs="Arial"/>
          <w:szCs w:val="24"/>
        </w:rPr>
        <w:t xml:space="preserve">  </w:t>
      </w:r>
    </w:p>
    <w:p w14:paraId="04893C98" w14:textId="6418E883" w:rsidR="00740D99" w:rsidRPr="00D033E0" w:rsidRDefault="009543ED" w:rsidP="004D1905">
      <w:pPr>
        <w:pStyle w:val="ListParagraph"/>
        <w:ind w:left="1418" w:hanging="626"/>
        <w:rPr>
          <w:rFonts w:ascii="Gill Sans MT" w:hAnsi="Gill Sans MT" w:cs="Arial"/>
          <w:szCs w:val="24"/>
        </w:rPr>
      </w:pPr>
      <w:r>
        <w:rPr>
          <w:rFonts w:ascii="Gill Sans MT" w:hAnsi="Gill Sans MT" w:cs="Arial"/>
          <w:szCs w:val="24"/>
        </w:rPr>
        <w:t>11.4</w:t>
      </w:r>
      <w:r>
        <w:rPr>
          <w:rFonts w:ascii="Gill Sans MT" w:hAnsi="Gill Sans MT" w:cs="Arial"/>
          <w:szCs w:val="24"/>
        </w:rPr>
        <w:tab/>
      </w:r>
      <w:r w:rsidR="00A41316">
        <w:rPr>
          <w:rFonts w:ascii="Gill Sans MT" w:hAnsi="Gill Sans MT" w:cs="Arial"/>
          <w:szCs w:val="24"/>
        </w:rPr>
        <w:t xml:space="preserve">Plans are also being made to </w:t>
      </w:r>
      <w:r w:rsidR="00D033E0">
        <w:rPr>
          <w:rFonts w:ascii="Gill Sans MT" w:hAnsi="Gill Sans MT" w:cs="Arial"/>
          <w:szCs w:val="24"/>
        </w:rPr>
        <w:t>hold</w:t>
      </w:r>
      <w:r w:rsidR="00A41316">
        <w:rPr>
          <w:rFonts w:ascii="Gill Sans MT" w:hAnsi="Gill Sans MT" w:cs="Arial"/>
          <w:szCs w:val="24"/>
        </w:rPr>
        <w:t xml:space="preserve"> a summer school programme at the Cathedral</w:t>
      </w:r>
      <w:r w:rsidR="00D033E0">
        <w:rPr>
          <w:rFonts w:ascii="Gill Sans MT" w:hAnsi="Gill Sans MT" w:cs="Arial"/>
          <w:szCs w:val="24"/>
        </w:rPr>
        <w:t>, led by Bishop Mike Harrison</w:t>
      </w:r>
      <w:r w:rsidR="00A41316">
        <w:rPr>
          <w:rFonts w:ascii="Gill Sans MT" w:hAnsi="Gill Sans MT" w:cs="Arial"/>
          <w:szCs w:val="24"/>
        </w:rPr>
        <w:t xml:space="preserve">. </w:t>
      </w:r>
      <w:r w:rsidR="000E02B2">
        <w:rPr>
          <w:rFonts w:ascii="Gill Sans MT" w:hAnsi="Gill Sans MT" w:cs="Arial"/>
          <w:szCs w:val="24"/>
        </w:rPr>
        <w:t xml:space="preserve"> </w:t>
      </w:r>
      <w:r w:rsidR="00223485">
        <w:rPr>
          <w:rFonts w:ascii="Gill Sans MT" w:hAnsi="Gill Sans MT" w:cs="Arial"/>
          <w:szCs w:val="24"/>
        </w:rPr>
        <w:t>For</w:t>
      </w:r>
      <w:r w:rsidR="00A41316">
        <w:rPr>
          <w:rFonts w:ascii="Gill Sans MT" w:hAnsi="Gill Sans MT" w:cs="Arial"/>
          <w:szCs w:val="24"/>
        </w:rPr>
        <w:t xml:space="preserve"> the </w:t>
      </w:r>
      <w:r w:rsidR="00D033E0">
        <w:rPr>
          <w:rFonts w:ascii="Gill Sans MT" w:hAnsi="Gill Sans MT" w:cs="Arial"/>
          <w:szCs w:val="24"/>
        </w:rPr>
        <w:t>Autumn</w:t>
      </w:r>
      <w:r w:rsidR="00A41316">
        <w:rPr>
          <w:rFonts w:ascii="Gill Sans MT" w:hAnsi="Gill Sans MT" w:cs="Arial"/>
          <w:szCs w:val="24"/>
        </w:rPr>
        <w:t xml:space="preserve"> MR is organising a series of talks loosely entitled </w:t>
      </w:r>
      <w:r w:rsidR="00A41316" w:rsidRPr="00A41316">
        <w:rPr>
          <w:rFonts w:ascii="Gill Sans MT" w:hAnsi="Gill Sans MT" w:cs="Arial"/>
          <w:i/>
          <w:iCs/>
          <w:szCs w:val="24"/>
        </w:rPr>
        <w:t xml:space="preserve">Everything Taught in Sunday School Was Wrong.  </w:t>
      </w:r>
      <w:r w:rsidR="00D033E0">
        <w:rPr>
          <w:rFonts w:ascii="Gill Sans MT" w:hAnsi="Gill Sans MT" w:cs="Arial"/>
          <w:szCs w:val="24"/>
        </w:rPr>
        <w:t xml:space="preserve">The young theologian network will </w:t>
      </w:r>
      <w:r w:rsidR="00990274">
        <w:rPr>
          <w:rFonts w:ascii="Gill Sans MT" w:hAnsi="Gill Sans MT" w:cs="Arial"/>
          <w:szCs w:val="24"/>
        </w:rPr>
        <w:t xml:space="preserve">next </w:t>
      </w:r>
      <w:r w:rsidR="00D033E0">
        <w:rPr>
          <w:rFonts w:ascii="Gill Sans MT" w:hAnsi="Gill Sans MT" w:cs="Arial"/>
          <w:szCs w:val="24"/>
        </w:rPr>
        <w:t>convene in</w:t>
      </w:r>
      <w:r w:rsidR="00990274">
        <w:rPr>
          <w:rFonts w:ascii="Gill Sans MT" w:hAnsi="Gill Sans MT" w:cs="Arial"/>
          <w:szCs w:val="24"/>
        </w:rPr>
        <w:t xml:space="preserve"> the Eastern Region and MR anticipates this may be mostly online, but also hopes to establish the Cathedral as a base where th</w:t>
      </w:r>
      <w:r w:rsidR="00223485">
        <w:rPr>
          <w:rFonts w:ascii="Gill Sans MT" w:hAnsi="Gill Sans MT" w:cs="Arial"/>
          <w:szCs w:val="24"/>
        </w:rPr>
        <w:t xml:space="preserve">is group </w:t>
      </w:r>
      <w:r w:rsidR="00990274">
        <w:rPr>
          <w:rFonts w:ascii="Gill Sans MT" w:hAnsi="Gill Sans MT" w:cs="Arial"/>
          <w:szCs w:val="24"/>
        </w:rPr>
        <w:t>can congregate.</w:t>
      </w:r>
    </w:p>
    <w:p w14:paraId="5CCF57D7" w14:textId="61191B6A" w:rsidR="009543ED" w:rsidRDefault="00D033E0" w:rsidP="004D1905">
      <w:pPr>
        <w:pStyle w:val="ListParagraph"/>
        <w:ind w:left="1418" w:hanging="626"/>
        <w:rPr>
          <w:rFonts w:ascii="Gill Sans MT" w:hAnsi="Gill Sans MT" w:cs="Arial"/>
          <w:szCs w:val="24"/>
        </w:rPr>
      </w:pPr>
      <w:r>
        <w:rPr>
          <w:rFonts w:ascii="Gill Sans MT" w:hAnsi="Gill Sans MT" w:cs="Arial"/>
          <w:szCs w:val="24"/>
        </w:rPr>
        <w:t>11.</w:t>
      </w:r>
      <w:r w:rsidR="00D817F0">
        <w:rPr>
          <w:rFonts w:ascii="Gill Sans MT" w:hAnsi="Gill Sans MT" w:cs="Arial"/>
          <w:szCs w:val="24"/>
        </w:rPr>
        <w:t>5</w:t>
      </w:r>
      <w:r>
        <w:rPr>
          <w:rFonts w:ascii="Gill Sans MT" w:hAnsi="Gill Sans MT" w:cs="Arial"/>
          <w:szCs w:val="24"/>
        </w:rPr>
        <w:tab/>
      </w:r>
      <w:r w:rsidR="00990274">
        <w:rPr>
          <w:rFonts w:ascii="Gill Sans MT" w:hAnsi="Gill Sans MT" w:cs="Arial"/>
          <w:szCs w:val="24"/>
        </w:rPr>
        <w:t xml:space="preserve">MR </w:t>
      </w:r>
      <w:r w:rsidR="009543ED">
        <w:rPr>
          <w:rFonts w:ascii="Gill Sans MT" w:hAnsi="Gill Sans MT" w:cs="Arial"/>
          <w:szCs w:val="24"/>
        </w:rPr>
        <w:t>said significant changes on how marriages are registered will come into effect on 4 May.</w:t>
      </w:r>
    </w:p>
    <w:p w14:paraId="09807A98" w14:textId="25454DEB" w:rsidR="00D033E0" w:rsidRPr="00D033E0" w:rsidRDefault="009543ED" w:rsidP="004D1905">
      <w:pPr>
        <w:pStyle w:val="ListParagraph"/>
        <w:ind w:left="1418" w:hanging="626"/>
        <w:rPr>
          <w:rFonts w:ascii="Gill Sans MT" w:hAnsi="Gill Sans MT" w:cs="Arial"/>
          <w:szCs w:val="24"/>
        </w:rPr>
      </w:pPr>
      <w:r>
        <w:rPr>
          <w:rFonts w:ascii="Gill Sans MT" w:hAnsi="Gill Sans MT" w:cs="Arial"/>
          <w:szCs w:val="24"/>
        </w:rPr>
        <w:t>11.</w:t>
      </w:r>
      <w:r w:rsidR="00D817F0">
        <w:rPr>
          <w:rFonts w:ascii="Gill Sans MT" w:hAnsi="Gill Sans MT" w:cs="Arial"/>
          <w:szCs w:val="24"/>
        </w:rPr>
        <w:t>6</w:t>
      </w:r>
      <w:r>
        <w:rPr>
          <w:rFonts w:ascii="Gill Sans MT" w:hAnsi="Gill Sans MT" w:cs="Arial"/>
          <w:szCs w:val="24"/>
        </w:rPr>
        <w:tab/>
        <w:t xml:space="preserve">A number of parishes will be hosting small events to mark the passing of HRH The Prince Philip on Friday and the Bishop will encourage people to join in.    </w:t>
      </w:r>
    </w:p>
    <w:p w14:paraId="567240C0" w14:textId="124A1C6A" w:rsidR="00504B75" w:rsidRPr="00573D19" w:rsidRDefault="00FA1781" w:rsidP="00573D19">
      <w:pPr>
        <w:pStyle w:val="ListParagraph"/>
        <w:ind w:left="1418" w:firstLine="0"/>
        <w:rPr>
          <w:rFonts w:ascii="Gill Sans MT" w:hAnsi="Gill Sans MT" w:cs="Arial"/>
          <w:szCs w:val="24"/>
        </w:rPr>
      </w:pPr>
      <w:r w:rsidRPr="00573D19">
        <w:rPr>
          <w:rFonts w:ascii="Gill Sans MT" w:hAnsi="Gill Sans MT" w:cs="Arial"/>
          <w:szCs w:val="24"/>
        </w:rPr>
        <w:t xml:space="preserve"> </w:t>
      </w:r>
      <w:r w:rsidR="00915BE7" w:rsidRPr="00573D19">
        <w:rPr>
          <w:rFonts w:ascii="Gill Sans MT" w:hAnsi="Gill Sans MT" w:cs="Arial"/>
          <w:szCs w:val="24"/>
        </w:rPr>
        <w:t xml:space="preserve">   </w:t>
      </w:r>
    </w:p>
    <w:p w14:paraId="102673C3" w14:textId="470CE839" w:rsidR="00FA46FD" w:rsidRDefault="00F36508" w:rsidP="00B70E26">
      <w:pPr>
        <w:pStyle w:val="ListParagraph"/>
        <w:numPr>
          <w:ilvl w:val="0"/>
          <w:numId w:val="1"/>
        </w:numPr>
        <w:rPr>
          <w:rFonts w:ascii="Gill Sans MT" w:hAnsi="Gill Sans MT" w:cs="Arial"/>
          <w:b/>
          <w:bCs/>
          <w:szCs w:val="24"/>
        </w:rPr>
      </w:pPr>
      <w:r>
        <w:rPr>
          <w:rFonts w:ascii="Gill Sans MT" w:hAnsi="Gill Sans MT" w:cs="Arial"/>
          <w:b/>
          <w:bCs/>
          <w:szCs w:val="24"/>
        </w:rPr>
        <w:t>Cathedral Curate</w:t>
      </w:r>
    </w:p>
    <w:p w14:paraId="00A6F022" w14:textId="09C7CCA2" w:rsidR="00E158D1" w:rsidRDefault="00E158D1" w:rsidP="00564C56">
      <w:pPr>
        <w:pStyle w:val="ListParagraph"/>
        <w:numPr>
          <w:ilvl w:val="1"/>
          <w:numId w:val="1"/>
        </w:numPr>
        <w:rPr>
          <w:rFonts w:ascii="Gill Sans MT" w:hAnsi="Gill Sans MT" w:cs="Arial"/>
          <w:b/>
          <w:bCs/>
          <w:szCs w:val="24"/>
        </w:rPr>
      </w:pPr>
      <w:r>
        <w:rPr>
          <w:rFonts w:ascii="Gill Sans MT" w:hAnsi="Gill Sans MT" w:cs="Arial"/>
          <w:b/>
          <w:bCs/>
          <w:szCs w:val="24"/>
        </w:rPr>
        <w:t xml:space="preserve">Receive </w:t>
      </w:r>
      <w:r w:rsidR="00F36508">
        <w:rPr>
          <w:rFonts w:ascii="Gill Sans MT" w:hAnsi="Gill Sans MT" w:cs="Arial"/>
          <w:b/>
          <w:szCs w:val="24"/>
        </w:rPr>
        <w:t>Youth and Young Family Update</w:t>
      </w:r>
    </w:p>
    <w:p w14:paraId="4B43476E" w14:textId="37998F28" w:rsidR="0072278C" w:rsidRPr="00060FA1" w:rsidRDefault="005B485D" w:rsidP="00060FA1">
      <w:pPr>
        <w:pStyle w:val="ListParagraph"/>
        <w:numPr>
          <w:ilvl w:val="2"/>
          <w:numId w:val="1"/>
        </w:numPr>
        <w:ind w:left="1418" w:hanging="698"/>
        <w:rPr>
          <w:rFonts w:ascii="Gill Sans MT" w:hAnsi="Gill Sans MT" w:cs="Arial"/>
          <w:szCs w:val="24"/>
        </w:rPr>
      </w:pPr>
      <w:r>
        <w:rPr>
          <w:rFonts w:ascii="Gill Sans MT" w:hAnsi="Gill Sans MT" w:cs="Arial"/>
          <w:bCs/>
          <w:szCs w:val="24"/>
        </w:rPr>
        <w:t>The Dean had the pleasure of attending the Diddy Disciples service last week and he and SGY agreed this growing worship community of young parents, toddlers and children is transformative and energising.  SGY is making plans to ensure</w:t>
      </w:r>
      <w:r w:rsidR="008B4EBC">
        <w:rPr>
          <w:rFonts w:ascii="Gill Sans MT" w:hAnsi="Gill Sans MT" w:cs="Arial"/>
          <w:bCs/>
          <w:szCs w:val="24"/>
        </w:rPr>
        <w:t xml:space="preserve"> the longevity of </w:t>
      </w:r>
      <w:r>
        <w:rPr>
          <w:rFonts w:ascii="Gill Sans MT" w:hAnsi="Gill Sans MT" w:cs="Arial"/>
          <w:bCs/>
          <w:szCs w:val="24"/>
        </w:rPr>
        <w:t>Diddy</w:t>
      </w:r>
      <w:r w:rsidR="008B4EBC">
        <w:rPr>
          <w:rFonts w:ascii="Gill Sans MT" w:hAnsi="Gill Sans MT" w:cs="Arial"/>
          <w:bCs/>
          <w:szCs w:val="24"/>
        </w:rPr>
        <w:t xml:space="preserve"> Disciple</w:t>
      </w:r>
      <w:r>
        <w:rPr>
          <w:rFonts w:ascii="Gill Sans MT" w:hAnsi="Gill Sans MT" w:cs="Arial"/>
          <w:bCs/>
          <w:szCs w:val="24"/>
        </w:rPr>
        <w:t xml:space="preserve">’s after her tenure at the Cathedral </w:t>
      </w:r>
      <w:r w:rsidR="008B4EBC">
        <w:rPr>
          <w:rFonts w:ascii="Gill Sans MT" w:hAnsi="Gill Sans MT" w:cs="Arial"/>
          <w:bCs/>
          <w:szCs w:val="24"/>
        </w:rPr>
        <w:t xml:space="preserve">comes to an </w:t>
      </w:r>
      <w:r>
        <w:rPr>
          <w:rFonts w:ascii="Gill Sans MT" w:hAnsi="Gill Sans MT" w:cs="Arial"/>
          <w:bCs/>
          <w:szCs w:val="24"/>
        </w:rPr>
        <w:t xml:space="preserve">end.     </w:t>
      </w:r>
    </w:p>
    <w:p w14:paraId="5AABE8D4" w14:textId="6ED04A7F" w:rsidR="00F36508" w:rsidRPr="00443BE2" w:rsidRDefault="00443BE2" w:rsidP="00060FA1">
      <w:pPr>
        <w:pStyle w:val="ListParagraph"/>
        <w:numPr>
          <w:ilvl w:val="2"/>
          <w:numId w:val="1"/>
        </w:numPr>
        <w:ind w:left="1418" w:hanging="698"/>
        <w:rPr>
          <w:rFonts w:ascii="Gill Sans MT" w:hAnsi="Gill Sans MT" w:cs="Arial"/>
          <w:szCs w:val="24"/>
        </w:rPr>
      </w:pPr>
      <w:r>
        <w:rPr>
          <w:rFonts w:ascii="Gill Sans MT" w:hAnsi="Gill Sans MT" w:cs="Arial"/>
          <w:bCs/>
          <w:szCs w:val="24"/>
        </w:rPr>
        <w:t xml:space="preserve">After requesting an </w:t>
      </w:r>
      <w:proofErr w:type="spellStart"/>
      <w:r>
        <w:rPr>
          <w:rFonts w:ascii="Gill Sans MT" w:hAnsi="Gill Sans MT" w:cs="Arial"/>
          <w:bCs/>
          <w:szCs w:val="24"/>
        </w:rPr>
        <w:t>eco project</w:t>
      </w:r>
      <w:proofErr w:type="spellEnd"/>
      <w:r>
        <w:rPr>
          <w:rFonts w:ascii="Gill Sans MT" w:hAnsi="Gill Sans MT" w:cs="Arial"/>
          <w:bCs/>
          <w:szCs w:val="24"/>
        </w:rPr>
        <w:t xml:space="preserve">, SGY arranged for the Youth Group to clear out </w:t>
      </w:r>
      <w:proofErr w:type="spellStart"/>
      <w:r>
        <w:rPr>
          <w:rFonts w:ascii="Gill Sans MT" w:hAnsi="Gill Sans MT" w:cs="Arial"/>
          <w:bCs/>
          <w:szCs w:val="24"/>
        </w:rPr>
        <w:t>Hundleby</w:t>
      </w:r>
      <w:proofErr w:type="spellEnd"/>
      <w:r>
        <w:rPr>
          <w:rFonts w:ascii="Gill Sans MT" w:hAnsi="Gill Sans MT" w:cs="Arial"/>
          <w:bCs/>
          <w:szCs w:val="24"/>
        </w:rPr>
        <w:t xml:space="preserve"> Yard.  How this new space will be utilised is still being considered, but the Youth Group is asking to increase its meetings to every fortnight.  </w:t>
      </w:r>
    </w:p>
    <w:p w14:paraId="47C6E611" w14:textId="13C84002" w:rsidR="00443BE2" w:rsidRPr="00443BE2" w:rsidRDefault="00443BE2" w:rsidP="00060FA1">
      <w:pPr>
        <w:pStyle w:val="ListParagraph"/>
        <w:numPr>
          <w:ilvl w:val="2"/>
          <w:numId w:val="1"/>
        </w:numPr>
        <w:ind w:left="1418" w:hanging="698"/>
        <w:rPr>
          <w:rFonts w:ascii="Gill Sans MT" w:hAnsi="Gill Sans MT" w:cs="Arial"/>
          <w:szCs w:val="24"/>
        </w:rPr>
      </w:pPr>
      <w:r>
        <w:rPr>
          <w:rFonts w:ascii="Gill Sans MT" w:hAnsi="Gill Sans MT" w:cs="Arial"/>
          <w:bCs/>
          <w:szCs w:val="24"/>
        </w:rPr>
        <w:lastRenderedPageBreak/>
        <w:t xml:space="preserve">Kim Judge organised a well-received Lent calendar with daily posts </w:t>
      </w:r>
      <w:r w:rsidR="00B70593">
        <w:rPr>
          <w:rFonts w:ascii="Gill Sans MT" w:hAnsi="Gill Sans MT" w:cs="Arial"/>
          <w:bCs/>
          <w:szCs w:val="24"/>
        </w:rPr>
        <w:t>and/</w:t>
      </w:r>
      <w:r>
        <w:rPr>
          <w:rFonts w:ascii="Gill Sans MT" w:hAnsi="Gill Sans MT" w:cs="Arial"/>
          <w:bCs/>
          <w:szCs w:val="24"/>
        </w:rPr>
        <w:t xml:space="preserve">or activities and SGY thanked all staff members who contributed.  A Pentecost project is now underway and has </w:t>
      </w:r>
      <w:r w:rsidR="00E5539C">
        <w:rPr>
          <w:rFonts w:ascii="Gill Sans MT" w:hAnsi="Gill Sans MT" w:cs="Arial"/>
          <w:bCs/>
          <w:szCs w:val="24"/>
        </w:rPr>
        <w:t xml:space="preserve">already </w:t>
      </w:r>
      <w:r>
        <w:rPr>
          <w:rFonts w:ascii="Gill Sans MT" w:hAnsi="Gill Sans MT" w:cs="Arial"/>
          <w:bCs/>
          <w:szCs w:val="24"/>
        </w:rPr>
        <w:t xml:space="preserve">garnered the interest of area schools.  </w:t>
      </w:r>
    </w:p>
    <w:p w14:paraId="67247795" w14:textId="05C63283" w:rsidR="00E5539C" w:rsidRPr="00E5539C" w:rsidRDefault="00443BE2" w:rsidP="00060FA1">
      <w:pPr>
        <w:pStyle w:val="ListParagraph"/>
        <w:numPr>
          <w:ilvl w:val="2"/>
          <w:numId w:val="1"/>
        </w:numPr>
        <w:ind w:left="1418" w:hanging="698"/>
        <w:rPr>
          <w:rFonts w:ascii="Gill Sans MT" w:hAnsi="Gill Sans MT" w:cs="Arial"/>
          <w:szCs w:val="24"/>
        </w:rPr>
      </w:pPr>
      <w:r>
        <w:rPr>
          <w:rFonts w:ascii="Gill Sans MT" w:hAnsi="Gill Sans MT" w:cs="Arial"/>
          <w:bCs/>
          <w:szCs w:val="24"/>
        </w:rPr>
        <w:t>SGY</w:t>
      </w:r>
      <w:r w:rsidR="00C61A70">
        <w:rPr>
          <w:rFonts w:ascii="Gill Sans MT" w:hAnsi="Gill Sans MT" w:cs="Arial"/>
          <w:bCs/>
          <w:szCs w:val="24"/>
        </w:rPr>
        <w:t xml:space="preserve"> thanked all those who supported the Teardrop installation.  The project had an incredible impact on the community, was well received and led to many positive outcomes.  The individual teardrops went on sale in the </w:t>
      </w:r>
      <w:r w:rsidR="00E72962">
        <w:rPr>
          <w:rFonts w:ascii="Gill Sans MT" w:hAnsi="Gill Sans MT" w:cs="Arial"/>
          <w:bCs/>
          <w:szCs w:val="24"/>
        </w:rPr>
        <w:t xml:space="preserve">Cathedral </w:t>
      </w:r>
      <w:r w:rsidR="00C61A70">
        <w:rPr>
          <w:rFonts w:ascii="Gill Sans MT" w:hAnsi="Gill Sans MT" w:cs="Arial"/>
          <w:bCs/>
          <w:szCs w:val="24"/>
        </w:rPr>
        <w:t xml:space="preserve">Shop Monday morning and </w:t>
      </w:r>
      <w:r w:rsidR="00254F63">
        <w:rPr>
          <w:rFonts w:ascii="Gill Sans MT" w:hAnsi="Gill Sans MT" w:cs="Arial"/>
          <w:bCs/>
          <w:szCs w:val="24"/>
        </w:rPr>
        <w:t>quickly p</w:t>
      </w:r>
      <w:r w:rsidR="00C61A70">
        <w:rPr>
          <w:rFonts w:ascii="Gill Sans MT" w:hAnsi="Gill Sans MT" w:cs="Arial"/>
          <w:bCs/>
          <w:szCs w:val="24"/>
        </w:rPr>
        <w:t xml:space="preserve">roved to be quite popular.  TA relayed his sadness that the installation was dismantled and suggested another be made and permanently displayed at the Cathedral. </w:t>
      </w:r>
      <w:r w:rsidR="00E5539C">
        <w:rPr>
          <w:rFonts w:ascii="Gill Sans MT" w:hAnsi="Gill Sans MT" w:cs="Arial"/>
          <w:bCs/>
          <w:szCs w:val="24"/>
        </w:rPr>
        <w:t xml:space="preserve">SGY </w:t>
      </w:r>
      <w:r w:rsidR="00E72962">
        <w:rPr>
          <w:rFonts w:ascii="Gill Sans MT" w:hAnsi="Gill Sans MT" w:cs="Arial"/>
          <w:bCs/>
          <w:szCs w:val="24"/>
        </w:rPr>
        <w:t>agreed</w:t>
      </w:r>
      <w:r w:rsidR="00223485">
        <w:rPr>
          <w:rFonts w:ascii="Gill Sans MT" w:hAnsi="Gill Sans MT" w:cs="Arial"/>
          <w:bCs/>
          <w:szCs w:val="24"/>
        </w:rPr>
        <w:t xml:space="preserve"> there was </w:t>
      </w:r>
      <w:r w:rsidR="00E5539C">
        <w:rPr>
          <w:rFonts w:ascii="Gill Sans MT" w:hAnsi="Gill Sans MT" w:cs="Arial"/>
          <w:bCs/>
          <w:szCs w:val="24"/>
        </w:rPr>
        <w:t>disappoint</w:t>
      </w:r>
      <w:r w:rsidR="00223485">
        <w:rPr>
          <w:rFonts w:ascii="Gill Sans MT" w:hAnsi="Gill Sans MT" w:cs="Arial"/>
          <w:bCs/>
          <w:szCs w:val="24"/>
        </w:rPr>
        <w:t>ment</w:t>
      </w:r>
      <w:r w:rsidR="00E5539C">
        <w:rPr>
          <w:rFonts w:ascii="Gill Sans MT" w:hAnsi="Gill Sans MT" w:cs="Arial"/>
          <w:bCs/>
          <w:szCs w:val="24"/>
        </w:rPr>
        <w:t xml:space="preserve"> </w:t>
      </w:r>
      <w:r w:rsidR="00E72962">
        <w:rPr>
          <w:rFonts w:ascii="Gill Sans MT" w:hAnsi="Gill Sans MT" w:cs="Arial"/>
          <w:bCs/>
          <w:szCs w:val="24"/>
        </w:rPr>
        <w:t xml:space="preserve">with </w:t>
      </w:r>
      <w:r w:rsidR="00E5539C">
        <w:rPr>
          <w:rFonts w:ascii="Gill Sans MT" w:hAnsi="Gill Sans MT" w:cs="Arial"/>
          <w:bCs/>
          <w:szCs w:val="24"/>
        </w:rPr>
        <w:t>how quickly the teardrops were taken down</w:t>
      </w:r>
      <w:r w:rsidR="00B70593">
        <w:rPr>
          <w:rFonts w:ascii="Gill Sans MT" w:hAnsi="Gill Sans MT" w:cs="Arial"/>
          <w:bCs/>
          <w:szCs w:val="24"/>
        </w:rPr>
        <w:t xml:space="preserve">.  The installation, however, was meant to resemble this </w:t>
      </w:r>
      <w:r w:rsidR="00223485">
        <w:rPr>
          <w:rFonts w:ascii="Gill Sans MT" w:hAnsi="Gill Sans MT" w:cs="Arial"/>
          <w:bCs/>
          <w:szCs w:val="24"/>
        </w:rPr>
        <w:t xml:space="preserve">difficult </w:t>
      </w:r>
      <w:r w:rsidR="00B70593">
        <w:rPr>
          <w:rFonts w:ascii="Gill Sans MT" w:hAnsi="Gill Sans MT" w:cs="Arial"/>
          <w:bCs/>
          <w:szCs w:val="24"/>
        </w:rPr>
        <w:t xml:space="preserve">moment in time and serve as inspiration to move forward.  It would not </w:t>
      </w:r>
      <w:r w:rsidR="00223485">
        <w:rPr>
          <w:rFonts w:ascii="Gill Sans MT" w:hAnsi="Gill Sans MT" w:cs="Arial"/>
          <w:bCs/>
          <w:szCs w:val="24"/>
        </w:rPr>
        <w:t>provide</w:t>
      </w:r>
      <w:r w:rsidR="00B70593">
        <w:rPr>
          <w:rFonts w:ascii="Gill Sans MT" w:hAnsi="Gill Sans MT" w:cs="Arial"/>
          <w:bCs/>
          <w:szCs w:val="24"/>
        </w:rPr>
        <w:t xml:space="preserve"> the same </w:t>
      </w:r>
      <w:r w:rsidR="00223485">
        <w:rPr>
          <w:rFonts w:ascii="Gill Sans MT" w:hAnsi="Gill Sans MT" w:cs="Arial"/>
          <w:bCs/>
          <w:szCs w:val="24"/>
        </w:rPr>
        <w:t>meaning</w:t>
      </w:r>
      <w:r w:rsidR="00B70593">
        <w:rPr>
          <w:rFonts w:ascii="Gill Sans MT" w:hAnsi="Gill Sans MT" w:cs="Arial"/>
          <w:bCs/>
          <w:szCs w:val="24"/>
        </w:rPr>
        <w:t xml:space="preserve"> if the</w:t>
      </w:r>
      <w:r w:rsidR="00223485">
        <w:rPr>
          <w:rFonts w:ascii="Gill Sans MT" w:hAnsi="Gill Sans MT" w:cs="Arial"/>
          <w:bCs/>
          <w:szCs w:val="24"/>
        </w:rPr>
        <w:t xml:space="preserve"> installation</w:t>
      </w:r>
      <w:r w:rsidR="00B70593">
        <w:rPr>
          <w:rFonts w:ascii="Gill Sans MT" w:hAnsi="Gill Sans MT" w:cs="Arial"/>
          <w:bCs/>
          <w:szCs w:val="24"/>
        </w:rPr>
        <w:t xml:space="preserve"> were replicated and hung on to.  </w:t>
      </w:r>
    </w:p>
    <w:p w14:paraId="176C3BF3" w14:textId="60182C94" w:rsidR="00443BE2" w:rsidRPr="00F36508" w:rsidRDefault="004267C4" w:rsidP="00060FA1">
      <w:pPr>
        <w:pStyle w:val="ListParagraph"/>
        <w:numPr>
          <w:ilvl w:val="2"/>
          <w:numId w:val="1"/>
        </w:numPr>
        <w:ind w:left="1418" w:hanging="698"/>
        <w:rPr>
          <w:rFonts w:ascii="Gill Sans MT" w:hAnsi="Gill Sans MT" w:cs="Arial"/>
          <w:szCs w:val="24"/>
        </w:rPr>
      </w:pPr>
      <w:r>
        <w:rPr>
          <w:rFonts w:ascii="Gill Sans MT" w:hAnsi="Gill Sans MT" w:cs="Arial"/>
          <w:bCs/>
          <w:szCs w:val="24"/>
        </w:rPr>
        <w:t>As community leaders plan for a service of celebration marking the end of lockdowns and return of normality, the Dean questioned if a separate service should</w:t>
      </w:r>
      <w:r w:rsidR="00254F63">
        <w:rPr>
          <w:rFonts w:ascii="Gill Sans MT" w:hAnsi="Gill Sans MT" w:cs="Arial"/>
          <w:bCs/>
          <w:szCs w:val="24"/>
        </w:rPr>
        <w:t xml:space="preserve"> first</w:t>
      </w:r>
      <w:r>
        <w:rPr>
          <w:rFonts w:ascii="Gill Sans MT" w:hAnsi="Gill Sans MT" w:cs="Arial"/>
          <w:bCs/>
          <w:szCs w:val="24"/>
        </w:rPr>
        <w:t xml:space="preserve"> be held for bereaved families, funeral directors, first responders, </w:t>
      </w:r>
      <w:proofErr w:type="spellStart"/>
      <w:r>
        <w:rPr>
          <w:rFonts w:ascii="Gill Sans MT" w:hAnsi="Gill Sans MT" w:cs="Arial"/>
          <w:bCs/>
          <w:szCs w:val="24"/>
        </w:rPr>
        <w:t>ect</w:t>
      </w:r>
      <w:proofErr w:type="spellEnd"/>
      <w:r>
        <w:rPr>
          <w:rFonts w:ascii="Gill Sans MT" w:hAnsi="Gill Sans MT" w:cs="Arial"/>
          <w:bCs/>
          <w:szCs w:val="24"/>
        </w:rPr>
        <w:t>.</w:t>
      </w:r>
      <w:r w:rsidR="00254F63">
        <w:rPr>
          <w:rFonts w:ascii="Gill Sans MT" w:hAnsi="Gill Sans MT" w:cs="Arial"/>
          <w:bCs/>
          <w:szCs w:val="24"/>
        </w:rPr>
        <w:t xml:space="preserve"> to mourn and reflect.</w:t>
      </w:r>
      <w:r>
        <w:rPr>
          <w:rFonts w:ascii="Gill Sans MT" w:hAnsi="Gill Sans MT" w:cs="Arial"/>
          <w:bCs/>
          <w:szCs w:val="24"/>
        </w:rPr>
        <w:t xml:space="preserve">  Further discussion to follow.  </w:t>
      </w:r>
      <w:r w:rsidR="00E5539C">
        <w:rPr>
          <w:rFonts w:ascii="Gill Sans MT" w:hAnsi="Gill Sans MT" w:cs="Arial"/>
          <w:bCs/>
          <w:szCs w:val="24"/>
        </w:rPr>
        <w:t xml:space="preserve">  </w:t>
      </w:r>
      <w:r w:rsidR="00C61A70">
        <w:rPr>
          <w:rFonts w:ascii="Gill Sans MT" w:hAnsi="Gill Sans MT" w:cs="Arial"/>
          <w:bCs/>
          <w:szCs w:val="24"/>
        </w:rPr>
        <w:t xml:space="preserve">       </w:t>
      </w:r>
    </w:p>
    <w:p w14:paraId="5107AD46" w14:textId="51022756" w:rsidR="00060FA1" w:rsidRDefault="00060FA1" w:rsidP="00F36508">
      <w:pPr>
        <w:pStyle w:val="ListParagraph"/>
        <w:ind w:left="1418" w:firstLine="0"/>
        <w:rPr>
          <w:rFonts w:ascii="Gill Sans MT" w:hAnsi="Gill Sans MT" w:cs="Arial"/>
          <w:szCs w:val="24"/>
        </w:rPr>
      </w:pPr>
      <w:r>
        <w:rPr>
          <w:rFonts w:ascii="Gill Sans MT" w:hAnsi="Gill Sans MT" w:cs="Arial"/>
          <w:bCs/>
          <w:szCs w:val="24"/>
        </w:rPr>
        <w:t xml:space="preserve"> </w:t>
      </w:r>
    </w:p>
    <w:p w14:paraId="6BD0E03C" w14:textId="4348A8E3" w:rsidR="005559C4" w:rsidRDefault="005559C4" w:rsidP="005559C4">
      <w:pPr>
        <w:pStyle w:val="ListParagraph"/>
        <w:numPr>
          <w:ilvl w:val="0"/>
          <w:numId w:val="1"/>
        </w:numPr>
        <w:spacing w:after="160" w:line="259" w:lineRule="auto"/>
        <w:rPr>
          <w:rFonts w:ascii="Gill Sans MT" w:hAnsi="Gill Sans MT" w:cs="Arial"/>
          <w:b/>
          <w:bCs/>
          <w:szCs w:val="24"/>
          <w:lang w:val="en-US"/>
        </w:rPr>
      </w:pPr>
      <w:r w:rsidRPr="00CC23F2">
        <w:rPr>
          <w:rFonts w:ascii="Gill Sans MT" w:hAnsi="Gill Sans MT" w:cs="Arial"/>
          <w:b/>
          <w:bCs/>
          <w:szCs w:val="24"/>
          <w:lang w:val="en-US"/>
        </w:rPr>
        <w:t xml:space="preserve">Canon </w:t>
      </w:r>
      <w:r w:rsidR="00F36508">
        <w:rPr>
          <w:rFonts w:ascii="Gill Sans MT" w:hAnsi="Gill Sans MT" w:cs="Arial"/>
          <w:b/>
          <w:bCs/>
          <w:szCs w:val="24"/>
          <w:lang w:val="en-US"/>
        </w:rPr>
        <w:t>Pastor and Sub Dean</w:t>
      </w:r>
    </w:p>
    <w:p w14:paraId="72976A8D" w14:textId="73F08004" w:rsidR="005559C4" w:rsidRDefault="005559C4" w:rsidP="005559C4">
      <w:pPr>
        <w:pStyle w:val="ListParagraph"/>
        <w:spacing w:after="160" w:line="259" w:lineRule="auto"/>
        <w:ind w:left="426" w:firstLine="0"/>
        <w:rPr>
          <w:rFonts w:ascii="Gill Sans MT" w:hAnsi="Gill Sans MT" w:cs="Arial"/>
          <w:b/>
          <w:bCs/>
          <w:szCs w:val="24"/>
          <w:lang w:val="en-US"/>
        </w:rPr>
      </w:pPr>
      <w:r>
        <w:rPr>
          <w:rFonts w:ascii="Gill Sans MT" w:hAnsi="Gill Sans MT" w:cs="Arial"/>
          <w:b/>
          <w:bCs/>
          <w:szCs w:val="24"/>
          <w:lang w:val="en-US"/>
        </w:rPr>
        <w:t>1</w:t>
      </w:r>
      <w:r w:rsidR="008E25B1">
        <w:rPr>
          <w:rFonts w:ascii="Gill Sans MT" w:hAnsi="Gill Sans MT" w:cs="Arial"/>
          <w:b/>
          <w:bCs/>
          <w:szCs w:val="24"/>
          <w:lang w:val="en-US"/>
        </w:rPr>
        <w:t>3</w:t>
      </w:r>
      <w:r>
        <w:rPr>
          <w:rFonts w:ascii="Gill Sans MT" w:hAnsi="Gill Sans MT" w:cs="Arial"/>
          <w:b/>
          <w:bCs/>
          <w:szCs w:val="24"/>
          <w:lang w:val="en-US"/>
        </w:rPr>
        <w:t xml:space="preserve">.1 </w:t>
      </w:r>
      <w:r w:rsidRPr="00A3209F">
        <w:rPr>
          <w:rFonts w:ascii="Gill Sans MT" w:hAnsi="Gill Sans MT" w:cs="Arial"/>
          <w:b/>
          <w:bCs/>
          <w:szCs w:val="24"/>
          <w:lang w:val="en-US"/>
        </w:rPr>
        <w:t xml:space="preserve">Receive the Canon </w:t>
      </w:r>
      <w:r w:rsidR="00F36508">
        <w:rPr>
          <w:rFonts w:ascii="Gill Sans MT" w:hAnsi="Gill Sans MT" w:cs="Arial"/>
          <w:b/>
          <w:bCs/>
          <w:szCs w:val="24"/>
          <w:lang w:val="en-US"/>
        </w:rPr>
        <w:t>Pastor and Sub Dean’s Update</w:t>
      </w:r>
    </w:p>
    <w:p w14:paraId="7B3966C7" w14:textId="6C8EBA7E" w:rsidR="006F1A16" w:rsidRDefault="00264E8F" w:rsidP="00D16CAB">
      <w:pPr>
        <w:pStyle w:val="ListParagraph"/>
        <w:spacing w:after="160" w:line="259" w:lineRule="auto"/>
        <w:ind w:left="1418" w:hanging="709"/>
        <w:rPr>
          <w:rFonts w:ascii="Gill Sans MT" w:hAnsi="Gill Sans MT" w:cs="Arial"/>
          <w:szCs w:val="24"/>
          <w:lang w:val="en-US"/>
        </w:rPr>
      </w:pPr>
      <w:r w:rsidRPr="00264E8F">
        <w:rPr>
          <w:rFonts w:ascii="Gill Sans MT" w:hAnsi="Gill Sans MT" w:cs="Arial"/>
          <w:szCs w:val="24"/>
          <w:lang w:val="en-US"/>
        </w:rPr>
        <w:t>1</w:t>
      </w:r>
      <w:r w:rsidR="008E25B1">
        <w:rPr>
          <w:rFonts w:ascii="Gill Sans MT" w:hAnsi="Gill Sans MT" w:cs="Arial"/>
          <w:szCs w:val="24"/>
          <w:lang w:val="en-US"/>
        </w:rPr>
        <w:t>3</w:t>
      </w:r>
      <w:r w:rsidRPr="00264E8F">
        <w:rPr>
          <w:rFonts w:ascii="Gill Sans MT" w:hAnsi="Gill Sans MT" w:cs="Arial"/>
          <w:szCs w:val="24"/>
          <w:lang w:val="en-US"/>
        </w:rPr>
        <w:t>.1.1</w:t>
      </w:r>
      <w:r>
        <w:rPr>
          <w:rFonts w:ascii="Gill Sans MT" w:hAnsi="Gill Sans MT" w:cs="Arial"/>
          <w:szCs w:val="24"/>
          <w:lang w:val="en-US"/>
        </w:rPr>
        <w:tab/>
      </w:r>
      <w:r w:rsidRPr="00264E8F">
        <w:rPr>
          <w:rFonts w:ascii="Gill Sans MT" w:hAnsi="Gill Sans MT" w:cs="Arial"/>
          <w:szCs w:val="24"/>
          <w:lang w:val="en-US"/>
        </w:rPr>
        <w:tab/>
      </w:r>
      <w:r w:rsidR="00EF60CA">
        <w:rPr>
          <w:rFonts w:ascii="Gill Sans MT" w:hAnsi="Gill Sans MT" w:cs="Arial"/>
          <w:szCs w:val="24"/>
          <w:lang w:val="en-US"/>
        </w:rPr>
        <w:t xml:space="preserve">MV updated Chapter on </w:t>
      </w:r>
      <w:r w:rsidR="009D5435">
        <w:rPr>
          <w:rFonts w:ascii="Gill Sans MT" w:hAnsi="Gill Sans MT" w:cs="Arial"/>
          <w:szCs w:val="24"/>
          <w:lang w:val="en-US"/>
        </w:rPr>
        <w:t>the positive first</w:t>
      </w:r>
      <w:r w:rsidR="00356121">
        <w:rPr>
          <w:rFonts w:ascii="Gill Sans MT" w:hAnsi="Gill Sans MT" w:cs="Arial"/>
          <w:szCs w:val="24"/>
          <w:lang w:val="en-US"/>
        </w:rPr>
        <w:t xml:space="preserve"> </w:t>
      </w:r>
      <w:r w:rsidR="00EF60CA">
        <w:rPr>
          <w:rFonts w:ascii="Gill Sans MT" w:hAnsi="Gill Sans MT" w:cs="Arial"/>
          <w:szCs w:val="24"/>
          <w:lang w:val="en-US"/>
        </w:rPr>
        <w:t xml:space="preserve">meeting with Christine Stokes and Damien Parker (West Suffolk Council) </w:t>
      </w:r>
      <w:r w:rsidR="009D5435">
        <w:rPr>
          <w:rFonts w:ascii="Gill Sans MT" w:hAnsi="Gill Sans MT" w:cs="Arial"/>
          <w:szCs w:val="24"/>
          <w:lang w:val="en-US"/>
        </w:rPr>
        <w:t xml:space="preserve">about the collaboration for a major </w:t>
      </w:r>
      <w:r w:rsidR="00356121">
        <w:rPr>
          <w:rFonts w:ascii="Gill Sans MT" w:hAnsi="Gill Sans MT" w:cs="Arial"/>
          <w:szCs w:val="24"/>
          <w:lang w:val="en-US"/>
        </w:rPr>
        <w:t xml:space="preserve">application to the National Lottery Heritage Fund.  </w:t>
      </w:r>
      <w:r w:rsidR="00EF60CA">
        <w:rPr>
          <w:rFonts w:ascii="Gill Sans MT" w:hAnsi="Gill Sans MT" w:cs="Arial"/>
          <w:szCs w:val="24"/>
          <w:lang w:val="en-US"/>
        </w:rPr>
        <w:t xml:space="preserve"> </w:t>
      </w:r>
    </w:p>
    <w:p w14:paraId="29943211" w14:textId="77777777" w:rsidR="004267C4" w:rsidRPr="001F67A4" w:rsidRDefault="004267C4" w:rsidP="00F74FA5">
      <w:pPr>
        <w:pStyle w:val="ListParagraph"/>
        <w:numPr>
          <w:ilvl w:val="1"/>
          <w:numId w:val="4"/>
        </w:numPr>
        <w:spacing w:after="0"/>
        <w:rPr>
          <w:rFonts w:ascii="Gill Sans MT" w:hAnsi="Gill Sans MT" w:cs="Arial"/>
          <w:b/>
          <w:bCs/>
          <w:szCs w:val="24"/>
        </w:rPr>
      </w:pPr>
      <w:r>
        <w:rPr>
          <w:rFonts w:ascii="Gill Sans MT" w:hAnsi="Gill Sans MT" w:cs="Arial"/>
          <w:b/>
          <w:bCs/>
          <w:szCs w:val="24"/>
        </w:rPr>
        <w:t>Presentation on Hope Into Action</w:t>
      </w:r>
    </w:p>
    <w:p w14:paraId="7E938A49" w14:textId="734A7913" w:rsidR="009103BC" w:rsidRPr="00264E8F" w:rsidRDefault="00356121" w:rsidP="00F74FA5">
      <w:pPr>
        <w:pStyle w:val="ListParagraph"/>
        <w:numPr>
          <w:ilvl w:val="2"/>
          <w:numId w:val="4"/>
        </w:numPr>
        <w:ind w:left="1418" w:hanging="709"/>
        <w:rPr>
          <w:rFonts w:ascii="Gill Sans MT" w:hAnsi="Gill Sans MT" w:cs="Arial"/>
          <w:szCs w:val="24"/>
          <w:lang w:val="en-US"/>
        </w:rPr>
      </w:pPr>
      <w:r>
        <w:rPr>
          <w:rFonts w:ascii="Gill Sans MT" w:hAnsi="Gill Sans MT" w:cs="Arial"/>
          <w:szCs w:val="24"/>
        </w:rPr>
        <w:t xml:space="preserve">MV provided a </w:t>
      </w:r>
      <w:proofErr w:type="spellStart"/>
      <w:r>
        <w:rPr>
          <w:rFonts w:ascii="Gill Sans MT" w:hAnsi="Gill Sans MT" w:cs="Arial"/>
          <w:szCs w:val="24"/>
        </w:rPr>
        <w:t>Powerpoint</w:t>
      </w:r>
      <w:proofErr w:type="spellEnd"/>
      <w:r>
        <w:rPr>
          <w:rFonts w:ascii="Gill Sans MT" w:hAnsi="Gill Sans MT" w:cs="Arial"/>
          <w:szCs w:val="24"/>
        </w:rPr>
        <w:t xml:space="preserve"> presentation on </w:t>
      </w:r>
      <w:r w:rsidRPr="002634E6">
        <w:rPr>
          <w:rFonts w:ascii="Gill Sans MT" w:hAnsi="Gill Sans MT" w:cs="Arial"/>
          <w:i/>
          <w:iCs/>
          <w:szCs w:val="24"/>
        </w:rPr>
        <w:t>Hope Into Action</w:t>
      </w:r>
      <w:r>
        <w:rPr>
          <w:rFonts w:ascii="Gill Sans MT" w:hAnsi="Gill Sans MT" w:cs="Arial"/>
          <w:szCs w:val="24"/>
        </w:rPr>
        <w:t xml:space="preserve">, a registered charity that collaborates with churches to provide housing for people in need.  Further discussion and action to follow at the May Chapter meeting.  </w:t>
      </w:r>
    </w:p>
    <w:p w14:paraId="5B207F65" w14:textId="7446455A" w:rsidR="007A4205" w:rsidRDefault="007A4205" w:rsidP="008105F1">
      <w:pPr>
        <w:pStyle w:val="ListParagraph"/>
        <w:ind w:left="851" w:hanging="709"/>
        <w:rPr>
          <w:rFonts w:ascii="Gill Sans MT" w:hAnsi="Gill Sans MT" w:cs="Arial"/>
          <w:szCs w:val="24"/>
        </w:rPr>
      </w:pPr>
    </w:p>
    <w:p w14:paraId="0853BB87" w14:textId="429FE8DE" w:rsidR="00573D19" w:rsidRPr="00CC23F2" w:rsidRDefault="00F36508" w:rsidP="00573D19">
      <w:pPr>
        <w:pStyle w:val="ListParagraph"/>
        <w:numPr>
          <w:ilvl w:val="0"/>
          <w:numId w:val="1"/>
        </w:numPr>
        <w:spacing w:after="160" w:line="259" w:lineRule="auto"/>
        <w:rPr>
          <w:rFonts w:ascii="Gill Sans MT" w:hAnsi="Gill Sans MT" w:cs="Arial"/>
          <w:b/>
          <w:bCs/>
          <w:szCs w:val="24"/>
          <w:lang w:val="en-US"/>
        </w:rPr>
      </w:pPr>
      <w:r>
        <w:rPr>
          <w:rFonts w:ascii="Gill Sans MT" w:hAnsi="Gill Sans MT" w:cs="Arial"/>
          <w:b/>
          <w:bCs/>
          <w:szCs w:val="24"/>
          <w:lang w:val="en-US"/>
        </w:rPr>
        <w:t>Canon Precentor</w:t>
      </w:r>
    </w:p>
    <w:p w14:paraId="0BB551A9" w14:textId="5935AB16" w:rsidR="00F36508" w:rsidRPr="00F74FA5" w:rsidRDefault="00F36508" w:rsidP="00F74FA5">
      <w:pPr>
        <w:pStyle w:val="ListParagraph"/>
        <w:numPr>
          <w:ilvl w:val="1"/>
          <w:numId w:val="6"/>
        </w:numPr>
        <w:spacing w:after="0"/>
        <w:rPr>
          <w:rFonts w:ascii="Gill Sans MT" w:hAnsi="Gill Sans MT" w:cs="Arial"/>
          <w:b/>
          <w:bCs/>
          <w:szCs w:val="24"/>
        </w:rPr>
      </w:pPr>
      <w:r w:rsidRPr="00F74FA5">
        <w:rPr>
          <w:rFonts w:ascii="Gill Sans MT" w:hAnsi="Gill Sans MT" w:cs="Arial"/>
          <w:b/>
          <w:bCs/>
          <w:szCs w:val="24"/>
        </w:rPr>
        <w:t>Receive the Canon Precentors Update</w:t>
      </w:r>
    </w:p>
    <w:p w14:paraId="460A7F09" w14:textId="2235A243" w:rsidR="00F36508" w:rsidRPr="00CF60B2" w:rsidRDefault="00386CB3" w:rsidP="00F74FA5">
      <w:pPr>
        <w:pStyle w:val="ListParagraph"/>
        <w:numPr>
          <w:ilvl w:val="2"/>
          <w:numId w:val="6"/>
        </w:numPr>
        <w:spacing w:after="0"/>
        <w:rPr>
          <w:rFonts w:ascii="Gill Sans MT" w:hAnsi="Gill Sans MT" w:cs="Arial"/>
        </w:rPr>
      </w:pPr>
      <w:r>
        <w:rPr>
          <w:rFonts w:ascii="Gill Sans MT" w:hAnsi="Gill Sans MT" w:cs="Arial"/>
          <w:szCs w:val="24"/>
        </w:rPr>
        <w:t>PB said Holy Week and Easter were extremely busy but, after last year’s lockdown, it was wonderful having services</w:t>
      </w:r>
      <w:r w:rsidR="00F216C9">
        <w:rPr>
          <w:rFonts w:ascii="Gill Sans MT" w:hAnsi="Gill Sans MT" w:cs="Arial"/>
          <w:szCs w:val="24"/>
        </w:rPr>
        <w:t xml:space="preserve"> </w:t>
      </w:r>
      <w:r w:rsidR="00DA5F00">
        <w:rPr>
          <w:rFonts w:ascii="Gill Sans MT" w:hAnsi="Gill Sans MT" w:cs="Arial"/>
          <w:szCs w:val="24"/>
        </w:rPr>
        <w:t xml:space="preserve">in the Cathedral and </w:t>
      </w:r>
      <w:r w:rsidR="00F216C9">
        <w:rPr>
          <w:rFonts w:ascii="Gill Sans MT" w:hAnsi="Gill Sans MT" w:cs="Arial"/>
          <w:szCs w:val="24"/>
        </w:rPr>
        <w:t>open to the public again</w:t>
      </w:r>
      <w:r>
        <w:rPr>
          <w:rFonts w:ascii="Gill Sans MT" w:hAnsi="Gill Sans MT" w:cs="Arial"/>
          <w:szCs w:val="24"/>
        </w:rPr>
        <w:t xml:space="preserve">.     </w:t>
      </w:r>
    </w:p>
    <w:p w14:paraId="7D9327F1" w14:textId="197ACE18" w:rsidR="00F216C9" w:rsidRDefault="00386CB3" w:rsidP="00F216C9">
      <w:pPr>
        <w:pStyle w:val="ListParagraph"/>
        <w:numPr>
          <w:ilvl w:val="2"/>
          <w:numId w:val="6"/>
        </w:numPr>
        <w:spacing w:after="0"/>
        <w:rPr>
          <w:rFonts w:ascii="Gill Sans MT" w:hAnsi="Gill Sans MT" w:cs="Arial"/>
          <w:szCs w:val="24"/>
        </w:rPr>
      </w:pPr>
      <w:r w:rsidRPr="00F216C9">
        <w:rPr>
          <w:rFonts w:ascii="Gill Sans MT" w:hAnsi="Gill Sans MT" w:cs="Arial"/>
          <w:szCs w:val="24"/>
        </w:rPr>
        <w:t xml:space="preserve">PB said the new Director of Music will arrive soon and </w:t>
      </w:r>
      <w:r w:rsidR="0054246E">
        <w:rPr>
          <w:rFonts w:ascii="Gill Sans MT" w:hAnsi="Gill Sans MT" w:cs="Arial"/>
          <w:szCs w:val="24"/>
        </w:rPr>
        <w:t xml:space="preserve">be </w:t>
      </w:r>
      <w:r w:rsidRPr="00F216C9">
        <w:rPr>
          <w:rFonts w:ascii="Gill Sans MT" w:hAnsi="Gill Sans MT" w:cs="Arial"/>
          <w:szCs w:val="24"/>
        </w:rPr>
        <w:t xml:space="preserve">installed after a handover period.  Chapter acknowledged and thanked William Saunders </w:t>
      </w:r>
      <w:r w:rsidR="00F216C9" w:rsidRPr="00F216C9">
        <w:rPr>
          <w:rFonts w:ascii="Gill Sans MT" w:hAnsi="Gill Sans MT" w:cs="Arial"/>
          <w:szCs w:val="24"/>
        </w:rPr>
        <w:t xml:space="preserve">(WS) </w:t>
      </w:r>
      <w:r w:rsidRPr="00F216C9">
        <w:rPr>
          <w:rFonts w:ascii="Gill Sans MT" w:hAnsi="Gill Sans MT" w:cs="Arial"/>
          <w:szCs w:val="24"/>
        </w:rPr>
        <w:t xml:space="preserve">for overseeing the Music Department throughout the pandemic, introducing new lay clerks, challenging and supporting the choral and organ scholars, keeping the choirs engaged and energised even when rehearsals were all online and </w:t>
      </w:r>
      <w:r w:rsidR="00F216C9" w:rsidRPr="00F216C9">
        <w:rPr>
          <w:rFonts w:ascii="Gill Sans MT" w:hAnsi="Gill Sans MT" w:cs="Arial"/>
          <w:szCs w:val="24"/>
        </w:rPr>
        <w:t xml:space="preserve">taking the lead in </w:t>
      </w:r>
      <w:r w:rsidR="00B70593">
        <w:rPr>
          <w:rFonts w:ascii="Gill Sans MT" w:hAnsi="Gill Sans MT" w:cs="Arial"/>
          <w:szCs w:val="24"/>
        </w:rPr>
        <w:t xml:space="preserve">the </w:t>
      </w:r>
      <w:r w:rsidR="00F216C9" w:rsidRPr="00F216C9">
        <w:rPr>
          <w:rFonts w:ascii="Gill Sans MT" w:hAnsi="Gill Sans MT" w:cs="Arial"/>
          <w:szCs w:val="24"/>
        </w:rPr>
        <w:t xml:space="preserve">livestreaming </w:t>
      </w:r>
      <w:r w:rsidR="00B70593">
        <w:rPr>
          <w:rFonts w:ascii="Gill Sans MT" w:hAnsi="Gill Sans MT" w:cs="Arial"/>
          <w:szCs w:val="24"/>
        </w:rPr>
        <w:t xml:space="preserve">of </w:t>
      </w:r>
      <w:r w:rsidR="00F216C9" w:rsidRPr="00F216C9">
        <w:rPr>
          <w:rFonts w:ascii="Gill Sans MT" w:hAnsi="Gill Sans MT" w:cs="Arial"/>
          <w:szCs w:val="24"/>
        </w:rPr>
        <w:t xml:space="preserve">services.  Chapter agreed WS will leave the Music Department in a much better position for the new director to pick up </w:t>
      </w:r>
      <w:r w:rsidR="00DA5F00">
        <w:rPr>
          <w:rFonts w:ascii="Gill Sans MT" w:hAnsi="Gill Sans MT" w:cs="Arial"/>
          <w:szCs w:val="24"/>
        </w:rPr>
        <w:t>from</w:t>
      </w:r>
      <w:r w:rsidR="00B6514B">
        <w:rPr>
          <w:rFonts w:ascii="Gill Sans MT" w:hAnsi="Gill Sans MT" w:cs="Arial"/>
          <w:szCs w:val="24"/>
        </w:rPr>
        <w:t xml:space="preserve"> and extended tremendous appreciation for coming to the Cathedral’s aid and working so diligently</w:t>
      </w:r>
      <w:r w:rsidR="00F216C9" w:rsidRPr="00F216C9">
        <w:rPr>
          <w:rFonts w:ascii="Gill Sans MT" w:hAnsi="Gill Sans MT" w:cs="Arial"/>
          <w:szCs w:val="24"/>
        </w:rPr>
        <w:t>.</w:t>
      </w:r>
      <w:r w:rsidR="00DA5F00">
        <w:rPr>
          <w:rFonts w:ascii="Gill Sans MT" w:hAnsi="Gill Sans MT" w:cs="Arial"/>
          <w:szCs w:val="24"/>
        </w:rPr>
        <w:t xml:space="preserve"> </w:t>
      </w:r>
      <w:r w:rsidR="00DA5F00" w:rsidRPr="009D773B">
        <w:rPr>
          <w:rFonts w:ascii="Gill Sans MT" w:hAnsi="Gill Sans MT" w:cs="Arial"/>
          <w:b/>
          <w:bCs/>
          <w:szCs w:val="24"/>
        </w:rPr>
        <w:t>Action</w:t>
      </w:r>
      <w:r w:rsidR="00DA5F00">
        <w:rPr>
          <w:rFonts w:ascii="Gill Sans MT" w:hAnsi="Gill Sans MT" w:cs="Arial"/>
          <w:szCs w:val="24"/>
        </w:rPr>
        <w:t xml:space="preserve">: Chapter will </w:t>
      </w:r>
      <w:r w:rsidR="009D773B">
        <w:rPr>
          <w:rFonts w:ascii="Gill Sans MT" w:hAnsi="Gill Sans MT" w:cs="Arial"/>
          <w:szCs w:val="24"/>
        </w:rPr>
        <w:t xml:space="preserve">discuss WS’s farewell gift.  </w:t>
      </w:r>
    </w:p>
    <w:p w14:paraId="5994CA89" w14:textId="5F173304" w:rsidR="00B6514B" w:rsidRDefault="00B6514B" w:rsidP="00F216C9">
      <w:pPr>
        <w:pStyle w:val="ListParagraph"/>
        <w:numPr>
          <w:ilvl w:val="2"/>
          <w:numId w:val="6"/>
        </w:numPr>
        <w:spacing w:after="0"/>
        <w:rPr>
          <w:rFonts w:ascii="Gill Sans MT" w:hAnsi="Gill Sans MT" w:cs="Arial"/>
          <w:szCs w:val="24"/>
        </w:rPr>
      </w:pPr>
      <w:r>
        <w:rPr>
          <w:rFonts w:ascii="Gill Sans MT" w:hAnsi="Gill Sans MT" w:cs="Arial"/>
          <w:szCs w:val="24"/>
        </w:rPr>
        <w:t xml:space="preserve">TA </w:t>
      </w:r>
      <w:r w:rsidR="009D5435">
        <w:rPr>
          <w:rFonts w:ascii="Gill Sans MT" w:hAnsi="Gill Sans MT" w:cs="Arial"/>
          <w:szCs w:val="24"/>
        </w:rPr>
        <w:t xml:space="preserve">asked whether </w:t>
      </w:r>
      <w:r>
        <w:rPr>
          <w:rFonts w:ascii="Gill Sans MT" w:hAnsi="Gill Sans MT" w:cs="Arial"/>
          <w:szCs w:val="24"/>
        </w:rPr>
        <w:t xml:space="preserve">the 8 am </w:t>
      </w:r>
      <w:r w:rsidR="00DA5F00">
        <w:rPr>
          <w:rFonts w:ascii="Gill Sans MT" w:hAnsi="Gill Sans MT" w:cs="Arial"/>
          <w:szCs w:val="24"/>
        </w:rPr>
        <w:t>Sunday</w:t>
      </w:r>
      <w:r w:rsidR="009D5435">
        <w:rPr>
          <w:rFonts w:ascii="Gill Sans MT" w:hAnsi="Gill Sans MT" w:cs="Arial"/>
          <w:szCs w:val="24"/>
        </w:rPr>
        <w:t xml:space="preserve"> BCP</w:t>
      </w:r>
      <w:r w:rsidR="00DA5F00">
        <w:rPr>
          <w:rFonts w:ascii="Gill Sans MT" w:hAnsi="Gill Sans MT" w:cs="Arial"/>
          <w:szCs w:val="24"/>
        </w:rPr>
        <w:t xml:space="preserve"> </w:t>
      </w:r>
      <w:r>
        <w:rPr>
          <w:rFonts w:ascii="Gill Sans MT" w:hAnsi="Gill Sans MT" w:cs="Arial"/>
          <w:szCs w:val="24"/>
        </w:rPr>
        <w:t xml:space="preserve">service should be </w:t>
      </w:r>
      <w:r w:rsidR="00DA5F00">
        <w:rPr>
          <w:rFonts w:ascii="Gill Sans MT" w:hAnsi="Gill Sans MT" w:cs="Arial"/>
          <w:szCs w:val="24"/>
        </w:rPr>
        <w:t xml:space="preserve">livestreamed given </w:t>
      </w:r>
      <w:r w:rsidR="009D5435">
        <w:rPr>
          <w:rFonts w:ascii="Gill Sans MT" w:hAnsi="Gill Sans MT" w:cs="Arial"/>
          <w:szCs w:val="24"/>
        </w:rPr>
        <w:t xml:space="preserve">that few </w:t>
      </w:r>
      <w:r w:rsidR="00DA5F00">
        <w:rPr>
          <w:rFonts w:ascii="Gill Sans MT" w:hAnsi="Gill Sans MT" w:cs="Arial"/>
          <w:szCs w:val="24"/>
        </w:rPr>
        <w:t>churches offer this type of service online</w:t>
      </w:r>
      <w:r w:rsidR="00C74BFA">
        <w:rPr>
          <w:rFonts w:ascii="Gill Sans MT" w:hAnsi="Gill Sans MT" w:cs="Arial"/>
          <w:szCs w:val="24"/>
        </w:rPr>
        <w:t xml:space="preserve"> and there is an enthusiastic world-wide audience for Cranmer’s Book of Common Prayer</w:t>
      </w:r>
      <w:r w:rsidR="00DA5F00">
        <w:rPr>
          <w:rFonts w:ascii="Gill Sans MT" w:hAnsi="Gill Sans MT" w:cs="Arial"/>
          <w:szCs w:val="24"/>
        </w:rPr>
        <w:t xml:space="preserve">.  PB will </w:t>
      </w:r>
      <w:r w:rsidR="009D5435">
        <w:rPr>
          <w:rFonts w:ascii="Gill Sans MT" w:hAnsi="Gill Sans MT" w:cs="Arial"/>
          <w:szCs w:val="24"/>
        </w:rPr>
        <w:t xml:space="preserve">discuss this with the Operations team.  At this time, verger capacity will be an important consideration.  </w:t>
      </w:r>
      <w:r w:rsidR="00DA5F00">
        <w:rPr>
          <w:rFonts w:ascii="Gill Sans MT" w:hAnsi="Gill Sans MT" w:cs="Arial"/>
          <w:szCs w:val="24"/>
        </w:rPr>
        <w:t xml:space="preserve">  </w:t>
      </w:r>
    </w:p>
    <w:p w14:paraId="34AFCD81" w14:textId="746A166B" w:rsidR="00DA5F00" w:rsidRDefault="00DA5F00" w:rsidP="00F216C9">
      <w:pPr>
        <w:pStyle w:val="ListParagraph"/>
        <w:numPr>
          <w:ilvl w:val="2"/>
          <w:numId w:val="6"/>
        </w:numPr>
        <w:spacing w:after="0"/>
        <w:rPr>
          <w:rFonts w:ascii="Gill Sans MT" w:hAnsi="Gill Sans MT" w:cs="Arial"/>
          <w:szCs w:val="24"/>
        </w:rPr>
      </w:pPr>
      <w:r>
        <w:rPr>
          <w:rFonts w:ascii="Gill Sans MT" w:hAnsi="Gill Sans MT" w:cs="Arial"/>
          <w:szCs w:val="24"/>
        </w:rPr>
        <w:t xml:space="preserve">BP applauded the new sound system, but noted the video and sound were not completely in sync last Sunday.  The company that installed the new system is still available to make tweaks as needed and PB will address this.  </w:t>
      </w:r>
    </w:p>
    <w:p w14:paraId="24EAFE62" w14:textId="6D60E79D" w:rsidR="002E782C" w:rsidRDefault="002E782C" w:rsidP="00F216C9">
      <w:pPr>
        <w:pStyle w:val="ListParagraph"/>
        <w:numPr>
          <w:ilvl w:val="2"/>
          <w:numId w:val="6"/>
        </w:numPr>
        <w:spacing w:after="0"/>
        <w:rPr>
          <w:rFonts w:ascii="Gill Sans MT" w:hAnsi="Gill Sans MT" w:cs="Arial"/>
          <w:szCs w:val="24"/>
        </w:rPr>
      </w:pPr>
      <w:r>
        <w:rPr>
          <w:rFonts w:ascii="Gill Sans MT" w:hAnsi="Gill Sans MT" w:cs="Arial"/>
          <w:szCs w:val="24"/>
        </w:rPr>
        <w:t xml:space="preserve">Chapter received an update on the </w:t>
      </w:r>
      <w:proofErr w:type="spellStart"/>
      <w:r>
        <w:rPr>
          <w:rFonts w:ascii="Gill Sans MT" w:hAnsi="Gill Sans MT" w:cs="Arial"/>
          <w:szCs w:val="24"/>
        </w:rPr>
        <w:t>Groundforce</w:t>
      </w:r>
      <w:proofErr w:type="spellEnd"/>
      <w:r>
        <w:rPr>
          <w:rFonts w:ascii="Gill Sans MT" w:hAnsi="Gill Sans MT" w:cs="Arial"/>
          <w:szCs w:val="24"/>
        </w:rPr>
        <w:t xml:space="preserve"> gardening team.  A contractor has been hired to manage the grass </w:t>
      </w:r>
      <w:r w:rsidR="005B2542">
        <w:rPr>
          <w:rFonts w:ascii="Gill Sans MT" w:hAnsi="Gill Sans MT" w:cs="Arial"/>
          <w:szCs w:val="24"/>
        </w:rPr>
        <w:t xml:space="preserve">and hedge cutting.  </w:t>
      </w:r>
      <w:r>
        <w:rPr>
          <w:rFonts w:ascii="Gill Sans MT" w:hAnsi="Gill Sans MT" w:cs="Arial"/>
          <w:szCs w:val="24"/>
        </w:rPr>
        <w:t xml:space="preserve"> </w:t>
      </w:r>
    </w:p>
    <w:p w14:paraId="39A25C36" w14:textId="3DF57880" w:rsidR="005B2542" w:rsidRPr="00F216C9" w:rsidRDefault="005B2542" w:rsidP="00F216C9">
      <w:pPr>
        <w:pStyle w:val="ListParagraph"/>
        <w:numPr>
          <w:ilvl w:val="2"/>
          <w:numId w:val="6"/>
        </w:numPr>
        <w:spacing w:after="0"/>
        <w:rPr>
          <w:rFonts w:ascii="Gill Sans MT" w:hAnsi="Gill Sans MT" w:cs="Arial"/>
          <w:szCs w:val="24"/>
        </w:rPr>
      </w:pPr>
      <w:r>
        <w:rPr>
          <w:rFonts w:ascii="Gill Sans MT" w:hAnsi="Gill Sans MT" w:cs="Arial"/>
          <w:szCs w:val="24"/>
        </w:rPr>
        <w:t xml:space="preserve">Chapter viewed a version of Bishop </w:t>
      </w:r>
      <w:proofErr w:type="spellStart"/>
      <w:r>
        <w:rPr>
          <w:rFonts w:ascii="Gill Sans MT" w:hAnsi="Gill Sans MT" w:cs="Arial"/>
          <w:szCs w:val="24"/>
        </w:rPr>
        <w:t>Waine’s</w:t>
      </w:r>
      <w:proofErr w:type="spellEnd"/>
      <w:r>
        <w:rPr>
          <w:rFonts w:ascii="Gill Sans MT" w:hAnsi="Gill Sans MT" w:cs="Arial"/>
          <w:szCs w:val="24"/>
        </w:rPr>
        <w:t xml:space="preserve"> memorial</w:t>
      </w:r>
      <w:r w:rsidR="00B70593">
        <w:rPr>
          <w:rFonts w:ascii="Gill Sans MT" w:hAnsi="Gill Sans MT" w:cs="Arial"/>
          <w:szCs w:val="24"/>
        </w:rPr>
        <w:t xml:space="preserve"> stone</w:t>
      </w:r>
      <w:r>
        <w:rPr>
          <w:rFonts w:ascii="Gill Sans MT" w:hAnsi="Gill Sans MT" w:cs="Arial"/>
          <w:szCs w:val="24"/>
        </w:rPr>
        <w:t xml:space="preserve">.   </w:t>
      </w:r>
    </w:p>
    <w:p w14:paraId="76CAAD3B" w14:textId="2296A38D" w:rsidR="004267C4" w:rsidRPr="00F74FA5" w:rsidRDefault="004267C4" w:rsidP="00F74FA5">
      <w:pPr>
        <w:pStyle w:val="ListParagraph"/>
        <w:numPr>
          <w:ilvl w:val="1"/>
          <w:numId w:val="7"/>
        </w:numPr>
        <w:spacing w:after="0"/>
        <w:rPr>
          <w:rFonts w:ascii="Gill Sans MT" w:hAnsi="Gill Sans MT" w:cs="Arial"/>
          <w:b/>
          <w:bCs/>
          <w:szCs w:val="24"/>
        </w:rPr>
      </w:pPr>
      <w:r w:rsidRPr="00F74FA5">
        <w:rPr>
          <w:rFonts w:ascii="Gill Sans MT" w:hAnsi="Gill Sans MT" w:cs="Arial"/>
          <w:b/>
          <w:bCs/>
          <w:szCs w:val="24"/>
        </w:rPr>
        <w:t>Receive the Architect’s Report</w:t>
      </w:r>
    </w:p>
    <w:p w14:paraId="46DF873B" w14:textId="77777777" w:rsidR="00573D19" w:rsidRDefault="00573D19" w:rsidP="007A4205">
      <w:pPr>
        <w:pStyle w:val="ListParagraph"/>
        <w:ind w:left="851" w:hanging="491"/>
        <w:rPr>
          <w:rFonts w:ascii="Gill Sans MT" w:hAnsi="Gill Sans MT" w:cs="Arial"/>
          <w:szCs w:val="24"/>
        </w:rPr>
      </w:pPr>
    </w:p>
    <w:p w14:paraId="7F5B25EE" w14:textId="44AFB4A7" w:rsidR="00573D19" w:rsidRPr="00F74FA5" w:rsidRDefault="00573D19" w:rsidP="00F74FA5">
      <w:pPr>
        <w:pStyle w:val="ListParagraph"/>
        <w:numPr>
          <w:ilvl w:val="0"/>
          <w:numId w:val="1"/>
        </w:numPr>
        <w:rPr>
          <w:rFonts w:ascii="Gill Sans MT" w:hAnsi="Gill Sans MT" w:cs="Arial"/>
          <w:b/>
          <w:szCs w:val="24"/>
        </w:rPr>
      </w:pPr>
      <w:r w:rsidRPr="00F74FA5">
        <w:rPr>
          <w:rFonts w:ascii="Gill Sans MT" w:hAnsi="Gill Sans MT" w:cs="Arial"/>
          <w:b/>
          <w:szCs w:val="24"/>
        </w:rPr>
        <w:lastRenderedPageBreak/>
        <w:t>Minutes and Reports</w:t>
      </w:r>
    </w:p>
    <w:p w14:paraId="66CB20D5" w14:textId="5647574B" w:rsidR="00573D19" w:rsidRPr="00F74FA5" w:rsidRDefault="00573D19" w:rsidP="00F74FA5">
      <w:pPr>
        <w:pStyle w:val="ListParagraph"/>
        <w:numPr>
          <w:ilvl w:val="1"/>
          <w:numId w:val="8"/>
        </w:numPr>
        <w:ind w:left="993" w:hanging="567"/>
        <w:rPr>
          <w:rFonts w:ascii="Gill Sans MT" w:hAnsi="Gill Sans MT" w:cs="Arial"/>
          <w:b/>
          <w:szCs w:val="24"/>
        </w:rPr>
      </w:pPr>
      <w:r w:rsidRPr="00F74FA5">
        <w:rPr>
          <w:rFonts w:ascii="Gill Sans MT" w:hAnsi="Gill Sans MT" w:cs="Arial"/>
          <w:b/>
          <w:szCs w:val="24"/>
        </w:rPr>
        <w:t>Approve minutes from last meeting and review Action Points</w:t>
      </w:r>
    </w:p>
    <w:p w14:paraId="19B77182" w14:textId="5A301354" w:rsidR="00573D19" w:rsidRPr="00F74FA5" w:rsidRDefault="00573D19" w:rsidP="00F74FA5">
      <w:pPr>
        <w:pStyle w:val="ListParagraph"/>
        <w:numPr>
          <w:ilvl w:val="2"/>
          <w:numId w:val="8"/>
        </w:numPr>
        <w:ind w:left="1418" w:hanging="709"/>
        <w:rPr>
          <w:rFonts w:ascii="Gill Sans MT" w:hAnsi="Gill Sans MT" w:cs="Arial"/>
          <w:b/>
          <w:szCs w:val="24"/>
        </w:rPr>
      </w:pPr>
      <w:r w:rsidRPr="00F74FA5">
        <w:rPr>
          <w:rFonts w:ascii="Gill Sans MT" w:hAnsi="Gill Sans MT" w:cs="Arial"/>
          <w:szCs w:val="24"/>
        </w:rPr>
        <w:t>The minutes were amended and approved.</w:t>
      </w:r>
      <w:r w:rsidR="00CF795D" w:rsidRPr="00F74FA5">
        <w:rPr>
          <w:rFonts w:ascii="Gill Sans MT" w:hAnsi="Gill Sans MT" w:cs="Arial"/>
          <w:szCs w:val="24"/>
        </w:rPr>
        <w:t xml:space="preserve">  </w:t>
      </w:r>
    </w:p>
    <w:p w14:paraId="2D8A51CF" w14:textId="66C76AD9" w:rsidR="00573D19" w:rsidRPr="00F74FA5" w:rsidRDefault="00573D19" w:rsidP="00F74FA5">
      <w:pPr>
        <w:pStyle w:val="ListParagraph"/>
        <w:numPr>
          <w:ilvl w:val="2"/>
          <w:numId w:val="8"/>
        </w:numPr>
        <w:ind w:left="1418" w:hanging="709"/>
        <w:rPr>
          <w:rFonts w:ascii="Gill Sans MT" w:hAnsi="Gill Sans MT" w:cs="Arial"/>
          <w:b/>
          <w:szCs w:val="24"/>
        </w:rPr>
      </w:pPr>
      <w:r w:rsidRPr="00F74FA5">
        <w:rPr>
          <w:rFonts w:ascii="Gill Sans MT" w:hAnsi="Gill Sans MT" w:cs="Arial"/>
          <w:bCs/>
          <w:szCs w:val="24"/>
        </w:rPr>
        <w:t xml:space="preserve">The Committee reviewed the remaining outstanding Actions items and noted </w:t>
      </w:r>
      <w:r w:rsidR="00F36508" w:rsidRPr="00F74FA5">
        <w:rPr>
          <w:rFonts w:ascii="Gill Sans MT" w:hAnsi="Gill Sans MT" w:cs="Arial"/>
          <w:bCs/>
          <w:szCs w:val="24"/>
        </w:rPr>
        <w:t>all were</w:t>
      </w:r>
      <w:r w:rsidRPr="00F74FA5">
        <w:rPr>
          <w:rFonts w:ascii="Gill Sans MT" w:hAnsi="Gill Sans MT" w:cs="Arial"/>
          <w:bCs/>
          <w:szCs w:val="24"/>
        </w:rPr>
        <w:t xml:space="preserve"> still ongoing.  </w:t>
      </w:r>
    </w:p>
    <w:p w14:paraId="2E7133EA" w14:textId="77777777" w:rsidR="00573D19" w:rsidRDefault="00573D19" w:rsidP="00F74FA5">
      <w:pPr>
        <w:pStyle w:val="ListParagraph"/>
        <w:numPr>
          <w:ilvl w:val="1"/>
          <w:numId w:val="8"/>
        </w:numPr>
        <w:ind w:left="993" w:hanging="567"/>
        <w:rPr>
          <w:rFonts w:ascii="Gill Sans MT" w:hAnsi="Gill Sans MT" w:cs="Arial"/>
          <w:b/>
          <w:szCs w:val="24"/>
        </w:rPr>
      </w:pPr>
      <w:r>
        <w:rPr>
          <w:rFonts w:ascii="Gill Sans MT" w:hAnsi="Gill Sans MT" w:cs="Arial"/>
          <w:b/>
          <w:szCs w:val="24"/>
        </w:rPr>
        <w:t>Matters Arising</w:t>
      </w:r>
    </w:p>
    <w:p w14:paraId="47E156F3" w14:textId="56D3C2B0" w:rsidR="00573D19" w:rsidRDefault="00573D19" w:rsidP="00F74FA5">
      <w:pPr>
        <w:pStyle w:val="ListParagraph"/>
        <w:numPr>
          <w:ilvl w:val="1"/>
          <w:numId w:val="8"/>
        </w:numPr>
        <w:ind w:left="993" w:hanging="567"/>
        <w:rPr>
          <w:rFonts w:ascii="Gill Sans MT" w:hAnsi="Gill Sans MT" w:cs="Arial"/>
          <w:b/>
          <w:szCs w:val="24"/>
        </w:rPr>
      </w:pPr>
      <w:r>
        <w:rPr>
          <w:rFonts w:ascii="Gill Sans MT" w:hAnsi="Gill Sans MT" w:cs="Arial"/>
          <w:b/>
          <w:szCs w:val="24"/>
        </w:rPr>
        <w:t xml:space="preserve">Receive </w:t>
      </w:r>
      <w:r w:rsidR="000B4AD6">
        <w:rPr>
          <w:rFonts w:ascii="Gill Sans MT" w:hAnsi="Gill Sans MT" w:cs="Arial"/>
          <w:b/>
          <w:szCs w:val="24"/>
        </w:rPr>
        <w:t xml:space="preserve">minutes from </w:t>
      </w:r>
      <w:r w:rsidR="00F36508">
        <w:rPr>
          <w:rFonts w:ascii="Gill Sans MT" w:hAnsi="Gill Sans MT" w:cs="Arial"/>
          <w:b/>
          <w:szCs w:val="24"/>
        </w:rPr>
        <w:t>the last Foundation of St Edmund meeting</w:t>
      </w:r>
    </w:p>
    <w:p w14:paraId="605FAE14" w14:textId="6982926B" w:rsidR="006E441E" w:rsidRDefault="006E441E" w:rsidP="00F74FA5">
      <w:pPr>
        <w:pStyle w:val="ListParagraph"/>
        <w:numPr>
          <w:ilvl w:val="1"/>
          <w:numId w:val="8"/>
        </w:numPr>
        <w:ind w:left="993" w:hanging="567"/>
        <w:rPr>
          <w:rFonts w:ascii="Gill Sans MT" w:hAnsi="Gill Sans MT" w:cs="Arial"/>
          <w:b/>
          <w:szCs w:val="24"/>
        </w:rPr>
      </w:pPr>
      <w:r>
        <w:rPr>
          <w:rFonts w:ascii="Gill Sans MT" w:hAnsi="Gill Sans MT" w:cs="Arial"/>
          <w:b/>
          <w:szCs w:val="24"/>
        </w:rPr>
        <w:t xml:space="preserve">Receive </w:t>
      </w:r>
      <w:r w:rsidR="00F36508">
        <w:rPr>
          <w:rFonts w:ascii="Gill Sans MT" w:hAnsi="Gill Sans MT" w:cs="Arial"/>
          <w:b/>
          <w:szCs w:val="24"/>
        </w:rPr>
        <w:t>minutes from the last Fabric Advisory Committee meeting</w:t>
      </w:r>
    </w:p>
    <w:p w14:paraId="2F599980" w14:textId="1D3F115C" w:rsidR="0015644F" w:rsidRPr="00F74FA5" w:rsidRDefault="0015644F" w:rsidP="0015644F">
      <w:pPr>
        <w:pStyle w:val="ListParagraph"/>
        <w:numPr>
          <w:ilvl w:val="2"/>
          <w:numId w:val="8"/>
        </w:numPr>
        <w:ind w:left="1418" w:hanging="709"/>
        <w:rPr>
          <w:rFonts w:ascii="Gill Sans MT" w:hAnsi="Gill Sans MT" w:cs="Arial"/>
          <w:b/>
          <w:szCs w:val="24"/>
        </w:rPr>
      </w:pPr>
      <w:bookmarkStart w:id="0" w:name="_Hlk70511999"/>
      <w:r>
        <w:rPr>
          <w:rFonts w:ascii="Gill Sans MT" w:hAnsi="Gill Sans MT" w:cs="Arial"/>
          <w:szCs w:val="24"/>
        </w:rPr>
        <w:t xml:space="preserve">BP questioned reference to using the garth for cremated remains.  </w:t>
      </w:r>
      <w:r w:rsidRPr="0015644F">
        <w:rPr>
          <w:rFonts w:ascii="Gill Sans MT" w:hAnsi="Gill Sans MT" w:cs="Arial"/>
          <w:b/>
          <w:bCs/>
          <w:szCs w:val="24"/>
        </w:rPr>
        <w:t>Action</w:t>
      </w:r>
      <w:r>
        <w:rPr>
          <w:rFonts w:ascii="Gill Sans MT" w:hAnsi="Gill Sans MT" w:cs="Arial"/>
          <w:szCs w:val="24"/>
        </w:rPr>
        <w:t>: Clarification from PB and the Dean to follow.</w:t>
      </w:r>
    </w:p>
    <w:bookmarkEnd w:id="0"/>
    <w:p w14:paraId="0622F05E" w14:textId="41EDC51B" w:rsidR="006E441E" w:rsidRDefault="006E441E" w:rsidP="00F74FA5">
      <w:pPr>
        <w:pStyle w:val="ListParagraph"/>
        <w:numPr>
          <w:ilvl w:val="1"/>
          <w:numId w:val="8"/>
        </w:numPr>
        <w:ind w:left="993" w:hanging="567"/>
        <w:rPr>
          <w:rFonts w:ascii="Gill Sans MT" w:hAnsi="Gill Sans MT" w:cs="Arial"/>
          <w:b/>
          <w:szCs w:val="24"/>
        </w:rPr>
      </w:pPr>
      <w:r>
        <w:rPr>
          <w:rFonts w:ascii="Gill Sans MT" w:hAnsi="Gill Sans MT" w:cs="Arial"/>
          <w:b/>
          <w:szCs w:val="24"/>
        </w:rPr>
        <w:t xml:space="preserve">Receive </w:t>
      </w:r>
      <w:r w:rsidR="00180F80">
        <w:rPr>
          <w:rFonts w:ascii="Gill Sans MT" w:hAnsi="Gill Sans MT" w:cs="Arial"/>
          <w:b/>
          <w:szCs w:val="24"/>
        </w:rPr>
        <w:t>minutes from the last Information Protection Group meeting</w:t>
      </w:r>
    </w:p>
    <w:p w14:paraId="65CB5211" w14:textId="02F8D576" w:rsidR="006E441E" w:rsidRDefault="006E441E" w:rsidP="00F74FA5">
      <w:pPr>
        <w:pStyle w:val="ListParagraph"/>
        <w:numPr>
          <w:ilvl w:val="1"/>
          <w:numId w:val="8"/>
        </w:numPr>
        <w:ind w:left="993" w:hanging="567"/>
        <w:rPr>
          <w:rFonts w:ascii="Gill Sans MT" w:hAnsi="Gill Sans MT" w:cs="Arial"/>
          <w:b/>
          <w:szCs w:val="24"/>
        </w:rPr>
      </w:pPr>
      <w:r>
        <w:rPr>
          <w:rFonts w:ascii="Gill Sans MT" w:hAnsi="Gill Sans MT" w:cs="Arial"/>
          <w:b/>
          <w:szCs w:val="24"/>
        </w:rPr>
        <w:t xml:space="preserve">Receive </w:t>
      </w:r>
      <w:r w:rsidR="00180F80">
        <w:rPr>
          <w:rFonts w:ascii="Gill Sans MT" w:hAnsi="Gill Sans MT" w:cs="Arial"/>
          <w:b/>
          <w:szCs w:val="24"/>
        </w:rPr>
        <w:t>minutes from the last Finance Committee meeting</w:t>
      </w:r>
    </w:p>
    <w:p w14:paraId="4A5C0A9F" w14:textId="4414C70E" w:rsidR="006E441E" w:rsidRDefault="006E441E" w:rsidP="00F74FA5">
      <w:pPr>
        <w:pStyle w:val="ListParagraph"/>
        <w:numPr>
          <w:ilvl w:val="1"/>
          <w:numId w:val="8"/>
        </w:numPr>
        <w:ind w:left="993" w:hanging="567"/>
        <w:rPr>
          <w:rFonts w:ascii="Gill Sans MT" w:hAnsi="Gill Sans MT" w:cs="Arial"/>
          <w:b/>
          <w:szCs w:val="24"/>
        </w:rPr>
      </w:pPr>
      <w:r>
        <w:rPr>
          <w:rFonts w:ascii="Gill Sans MT" w:hAnsi="Gill Sans MT" w:cs="Arial"/>
          <w:b/>
          <w:szCs w:val="24"/>
        </w:rPr>
        <w:t xml:space="preserve">Receive </w:t>
      </w:r>
      <w:r w:rsidR="006C617A">
        <w:rPr>
          <w:rFonts w:ascii="Gill Sans MT" w:hAnsi="Gill Sans MT" w:cs="Arial"/>
          <w:b/>
          <w:szCs w:val="24"/>
        </w:rPr>
        <w:t xml:space="preserve">minutes from the last </w:t>
      </w:r>
      <w:r w:rsidR="00180F80">
        <w:rPr>
          <w:rFonts w:ascii="Gill Sans MT" w:hAnsi="Gill Sans MT" w:cs="Arial"/>
          <w:b/>
          <w:szCs w:val="24"/>
        </w:rPr>
        <w:t>Full Staff Meeting</w:t>
      </w:r>
    </w:p>
    <w:p w14:paraId="4CE974B9" w14:textId="682864EE" w:rsidR="00A04B31" w:rsidRPr="00A04B31" w:rsidRDefault="005266F9" w:rsidP="00691672">
      <w:pPr>
        <w:pStyle w:val="ListParagraph"/>
        <w:ind w:left="1400" w:firstLine="0"/>
        <w:rPr>
          <w:rFonts w:ascii="Gill Sans MT" w:hAnsi="Gill Sans MT" w:cs="Arial"/>
          <w:b/>
          <w:szCs w:val="24"/>
        </w:rPr>
      </w:pPr>
      <w:r>
        <w:rPr>
          <w:rFonts w:ascii="Gill Sans MT" w:hAnsi="Gill Sans MT" w:cs="Arial"/>
          <w:szCs w:val="24"/>
        </w:rPr>
        <w:t xml:space="preserve"> </w:t>
      </w:r>
      <w:r w:rsidR="0079318E">
        <w:rPr>
          <w:rFonts w:ascii="Gill Sans MT" w:hAnsi="Gill Sans MT" w:cs="Arial"/>
          <w:szCs w:val="24"/>
        </w:rPr>
        <w:t xml:space="preserve">   </w:t>
      </w:r>
    </w:p>
    <w:p w14:paraId="5AE0B375" w14:textId="39649EF0" w:rsidR="00FC0A1C" w:rsidRPr="00F74FA5" w:rsidRDefault="005163B9" w:rsidP="00F74FA5">
      <w:pPr>
        <w:pStyle w:val="ListParagraph"/>
        <w:numPr>
          <w:ilvl w:val="0"/>
          <w:numId w:val="1"/>
        </w:numPr>
        <w:rPr>
          <w:rFonts w:ascii="Gill Sans MT" w:hAnsi="Gill Sans MT" w:cs="Arial"/>
          <w:b/>
          <w:szCs w:val="24"/>
        </w:rPr>
      </w:pPr>
      <w:r w:rsidRPr="00F74FA5">
        <w:rPr>
          <w:rFonts w:ascii="Gill Sans MT" w:hAnsi="Gill Sans MT" w:cs="Arial"/>
          <w:b/>
          <w:bCs/>
          <w:szCs w:val="24"/>
        </w:rPr>
        <w:t xml:space="preserve">Any </w:t>
      </w:r>
      <w:r w:rsidR="00F17DB7" w:rsidRPr="00F74FA5">
        <w:rPr>
          <w:rFonts w:ascii="Gill Sans MT" w:hAnsi="Gill Sans MT" w:cs="Arial"/>
          <w:b/>
          <w:bCs/>
          <w:szCs w:val="24"/>
        </w:rPr>
        <w:t>O</w:t>
      </w:r>
      <w:r w:rsidRPr="00F74FA5">
        <w:rPr>
          <w:rFonts w:ascii="Gill Sans MT" w:hAnsi="Gill Sans MT" w:cs="Arial"/>
          <w:b/>
          <w:bCs/>
          <w:szCs w:val="24"/>
        </w:rPr>
        <w:t xml:space="preserve">ther </w:t>
      </w:r>
      <w:r w:rsidR="00F17DB7" w:rsidRPr="00F74FA5">
        <w:rPr>
          <w:rFonts w:ascii="Gill Sans MT" w:hAnsi="Gill Sans MT" w:cs="Arial"/>
          <w:b/>
          <w:bCs/>
          <w:szCs w:val="24"/>
        </w:rPr>
        <w:t>B</w:t>
      </w:r>
      <w:r w:rsidRPr="00F74FA5">
        <w:rPr>
          <w:rFonts w:ascii="Gill Sans MT" w:hAnsi="Gill Sans MT" w:cs="Arial"/>
          <w:b/>
          <w:bCs/>
          <w:szCs w:val="24"/>
        </w:rPr>
        <w:t>usiness</w:t>
      </w:r>
    </w:p>
    <w:p w14:paraId="071BEF2D" w14:textId="77777777" w:rsidR="007B4904" w:rsidRPr="00A3209F" w:rsidRDefault="007B4904" w:rsidP="007B4904">
      <w:pPr>
        <w:pStyle w:val="ListParagraph"/>
        <w:ind w:left="1080"/>
        <w:rPr>
          <w:rFonts w:ascii="Gill Sans MT" w:hAnsi="Gill Sans MT" w:cs="Arial"/>
          <w:b/>
          <w:szCs w:val="24"/>
        </w:rPr>
      </w:pPr>
    </w:p>
    <w:p w14:paraId="2403BAF6" w14:textId="17F04334" w:rsidR="00370422" w:rsidRPr="00F9329B" w:rsidRDefault="00773F7A" w:rsidP="00F74FA5">
      <w:pPr>
        <w:pStyle w:val="ListParagraph"/>
        <w:numPr>
          <w:ilvl w:val="0"/>
          <w:numId w:val="1"/>
        </w:numPr>
        <w:spacing w:after="160" w:line="259" w:lineRule="auto"/>
        <w:rPr>
          <w:rFonts w:ascii="Gill Sans MT" w:hAnsi="Gill Sans MT" w:cs="Arial"/>
          <w:b/>
          <w:bCs/>
          <w:szCs w:val="24"/>
          <w:lang w:val="en-US"/>
        </w:rPr>
      </w:pPr>
      <w:r w:rsidRPr="00691672">
        <w:rPr>
          <w:rFonts w:ascii="Gill Sans MT" w:hAnsi="Gill Sans MT" w:cs="Arial"/>
          <w:b/>
          <w:bCs/>
          <w:szCs w:val="24"/>
          <w:lang w:val="en-US"/>
        </w:rPr>
        <w:t>Future Meeting Dates</w:t>
      </w:r>
      <w:r w:rsidR="00370422" w:rsidRPr="00F9329B">
        <w:rPr>
          <w:rFonts w:ascii="Gill Sans MT" w:hAnsi="Gill Sans MT" w:cs="Arial"/>
          <w:szCs w:val="24"/>
          <w:lang w:val="en-US"/>
        </w:rPr>
        <w:t xml:space="preserve">  </w:t>
      </w:r>
    </w:p>
    <w:p w14:paraId="54424E47" w14:textId="77777777" w:rsidR="007D6589" w:rsidRDefault="007D6589" w:rsidP="007D6589">
      <w:pPr>
        <w:pStyle w:val="ListParagraph"/>
        <w:spacing w:after="160" w:line="259" w:lineRule="auto"/>
        <w:ind w:left="792" w:firstLine="0"/>
        <w:rPr>
          <w:rFonts w:ascii="Gill Sans MT" w:hAnsi="Gill Sans MT" w:cs="Arial"/>
          <w:bCs/>
          <w:szCs w:val="24"/>
          <w:lang w:val="en-US"/>
        </w:rPr>
      </w:pPr>
    </w:p>
    <w:p w14:paraId="57F9D9B3" w14:textId="6C2539BA" w:rsidR="00A04B31" w:rsidRDefault="00A04B31" w:rsidP="00F74FA5">
      <w:pPr>
        <w:pStyle w:val="ListParagraph"/>
        <w:numPr>
          <w:ilvl w:val="0"/>
          <w:numId w:val="1"/>
        </w:numPr>
        <w:spacing w:after="160" w:line="259" w:lineRule="auto"/>
        <w:rPr>
          <w:rFonts w:ascii="Gill Sans MT" w:hAnsi="Gill Sans MT" w:cs="Arial"/>
          <w:b/>
          <w:bCs/>
          <w:szCs w:val="24"/>
          <w:lang w:val="en-US"/>
        </w:rPr>
      </w:pPr>
      <w:r w:rsidRPr="00A04B31">
        <w:rPr>
          <w:rFonts w:ascii="Gill Sans MT" w:hAnsi="Gill Sans MT" w:cs="Arial"/>
          <w:b/>
          <w:bCs/>
          <w:szCs w:val="24"/>
          <w:lang w:val="en-US"/>
        </w:rPr>
        <w:t>Confidential Items</w:t>
      </w:r>
    </w:p>
    <w:p w14:paraId="7335FB3A" w14:textId="77777777" w:rsidR="00180F80" w:rsidRPr="00180F80" w:rsidRDefault="00180F80" w:rsidP="00180F80">
      <w:pPr>
        <w:pStyle w:val="ListParagraph"/>
        <w:rPr>
          <w:rFonts w:ascii="Gill Sans MT" w:hAnsi="Gill Sans MT" w:cs="Arial"/>
          <w:b/>
          <w:bCs/>
          <w:szCs w:val="24"/>
          <w:lang w:val="en-US"/>
        </w:rPr>
      </w:pPr>
    </w:p>
    <w:p w14:paraId="6D6447E5" w14:textId="0E136E34" w:rsidR="005A5DFA" w:rsidRPr="00A3209F" w:rsidRDefault="007D6589" w:rsidP="00BB6E78">
      <w:pPr>
        <w:spacing w:after="160" w:line="259" w:lineRule="auto"/>
        <w:ind w:left="0" w:firstLine="0"/>
        <w:rPr>
          <w:rFonts w:ascii="Gill Sans MT" w:hAnsi="Gill Sans MT" w:cs="Arial"/>
          <w:b/>
          <w:bCs/>
          <w:szCs w:val="24"/>
          <w:lang w:val="en-US"/>
        </w:rPr>
      </w:pPr>
      <w:r>
        <w:rPr>
          <w:rFonts w:ascii="Gill Sans MT" w:hAnsi="Gill Sans MT" w:cs="Arial"/>
          <w:b/>
          <w:bCs/>
          <w:szCs w:val="24"/>
          <w:lang w:val="en-US"/>
        </w:rPr>
        <w:t xml:space="preserve">Chapter </w:t>
      </w:r>
      <w:r w:rsidR="002A1116" w:rsidRPr="00A3209F">
        <w:rPr>
          <w:rFonts w:ascii="Gill Sans MT" w:hAnsi="Gill Sans MT" w:cs="Arial"/>
          <w:b/>
          <w:bCs/>
          <w:szCs w:val="24"/>
          <w:lang w:val="en-US"/>
        </w:rPr>
        <w:t xml:space="preserve">Meeting closed </w:t>
      </w:r>
      <w:r w:rsidR="00C72317" w:rsidRPr="00A3209F">
        <w:rPr>
          <w:rFonts w:ascii="Gill Sans MT" w:hAnsi="Gill Sans MT" w:cs="Arial"/>
          <w:b/>
          <w:bCs/>
          <w:szCs w:val="24"/>
          <w:lang w:val="en-US"/>
        </w:rPr>
        <w:t xml:space="preserve">at </w:t>
      </w:r>
      <w:r w:rsidR="004715F4">
        <w:rPr>
          <w:rFonts w:ascii="Gill Sans MT" w:hAnsi="Gill Sans MT" w:cs="Arial"/>
          <w:b/>
          <w:bCs/>
          <w:szCs w:val="24"/>
          <w:lang w:val="en-US"/>
        </w:rPr>
        <w:t>1</w:t>
      </w:r>
      <w:r w:rsidR="00716320">
        <w:rPr>
          <w:rFonts w:ascii="Gill Sans MT" w:hAnsi="Gill Sans MT" w:cs="Arial"/>
          <w:b/>
          <w:bCs/>
          <w:szCs w:val="24"/>
          <w:lang w:val="en-US"/>
        </w:rPr>
        <w:t>3</w:t>
      </w:r>
      <w:r w:rsidR="000B4AD6">
        <w:rPr>
          <w:rFonts w:ascii="Gill Sans MT" w:hAnsi="Gill Sans MT" w:cs="Arial"/>
          <w:b/>
          <w:bCs/>
          <w:szCs w:val="24"/>
          <w:lang w:val="en-US"/>
        </w:rPr>
        <w:t>.</w:t>
      </w:r>
      <w:r w:rsidR="00716320">
        <w:rPr>
          <w:rFonts w:ascii="Gill Sans MT" w:hAnsi="Gill Sans MT" w:cs="Arial"/>
          <w:b/>
          <w:bCs/>
          <w:szCs w:val="24"/>
          <w:lang w:val="en-US"/>
        </w:rPr>
        <w:t>56</w:t>
      </w:r>
      <w:r w:rsidR="004A0EFF" w:rsidRPr="00A3209F">
        <w:rPr>
          <w:rFonts w:ascii="Gill Sans MT" w:hAnsi="Gill Sans MT" w:cs="Arial"/>
          <w:b/>
          <w:bCs/>
          <w:szCs w:val="24"/>
          <w:lang w:val="en-US"/>
        </w:rPr>
        <w:t xml:space="preserve"> pm</w:t>
      </w:r>
      <w:r w:rsidR="00C72317" w:rsidRPr="00A3209F">
        <w:rPr>
          <w:rFonts w:ascii="Gill Sans MT" w:hAnsi="Gill Sans MT" w:cs="Arial"/>
          <w:b/>
          <w:bCs/>
          <w:szCs w:val="24"/>
          <w:lang w:val="en-US"/>
        </w:rPr>
        <w:t>.</w:t>
      </w:r>
    </w:p>
    <w:sectPr w:rsidR="005A5DFA" w:rsidRPr="00A3209F" w:rsidSect="00A21B26">
      <w:headerReference w:type="default" r:id="rId11"/>
      <w:headerReference w:type="first" r:id="rId12"/>
      <w:pgSz w:w="11906" w:h="16838"/>
      <w:pgMar w:top="1191" w:right="794" w:bottom="1191" w:left="79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5915" w14:textId="77777777" w:rsidR="00BC4339" w:rsidRDefault="00BC4339" w:rsidP="00003364">
      <w:pPr>
        <w:spacing w:after="0" w:line="240" w:lineRule="auto"/>
      </w:pPr>
      <w:r>
        <w:separator/>
      </w:r>
    </w:p>
  </w:endnote>
  <w:endnote w:type="continuationSeparator" w:id="0">
    <w:p w14:paraId="1C634402" w14:textId="77777777" w:rsidR="00BC4339" w:rsidRDefault="00BC4339" w:rsidP="0000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916D" w14:textId="77777777" w:rsidR="00BC4339" w:rsidRDefault="00BC4339" w:rsidP="00003364">
      <w:pPr>
        <w:spacing w:after="0" w:line="240" w:lineRule="auto"/>
      </w:pPr>
      <w:r>
        <w:separator/>
      </w:r>
    </w:p>
  </w:footnote>
  <w:footnote w:type="continuationSeparator" w:id="0">
    <w:p w14:paraId="3DC279D5" w14:textId="77777777" w:rsidR="00BC4339" w:rsidRDefault="00BC4339" w:rsidP="0000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31E5" w14:textId="1A714F42" w:rsidR="008A68FF" w:rsidRDefault="008A68FF">
    <w:pPr>
      <w:pStyle w:val="Header"/>
    </w:pPr>
  </w:p>
  <w:p w14:paraId="07FA637B" w14:textId="77777777" w:rsidR="008A68FF" w:rsidRDefault="008A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B55" w14:textId="3841DED3" w:rsidR="008A68FF" w:rsidRPr="00797B77" w:rsidRDefault="00797B77" w:rsidP="00797B77">
    <w:pPr>
      <w:tabs>
        <w:tab w:val="center" w:pos="4873"/>
      </w:tabs>
      <w:spacing w:after="0" w:line="240" w:lineRule="auto"/>
      <w:jc w:val="right"/>
      <w:rPr>
        <w:rFonts w:ascii="Tahoma" w:eastAsiaTheme="minorEastAsia" w:hAnsi="Tahoma" w:cs="Tahoma"/>
        <w:sz w:val="20"/>
        <w:szCs w:val="20"/>
        <w:lang w:eastAsia="en-GB"/>
      </w:rPr>
    </w:pPr>
    <w:bookmarkStart w:id="1" w:name="_Hlk30421052"/>
    <w:bookmarkStart w:id="2" w:name="_Hlk30421053"/>
    <w:r w:rsidRPr="009E76F6">
      <w:rPr>
        <w:rFonts w:ascii="Gill Sans MT" w:hAnsi="Gill Sans MT"/>
        <w:noProof/>
        <w:lang w:eastAsia="en-GB"/>
      </w:rPr>
      <w:drawing>
        <wp:inline distT="0" distB="0" distL="0" distR="0" wp14:anchorId="0A711870" wp14:editId="2FC33510">
          <wp:extent cx="31146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A52"/>
    <w:multiLevelType w:val="multilevel"/>
    <w:tmpl w:val="DF50A26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59276A"/>
    <w:multiLevelType w:val="multilevel"/>
    <w:tmpl w:val="0D70C82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A80338"/>
    <w:multiLevelType w:val="multilevel"/>
    <w:tmpl w:val="5A4A382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1BF7E0C"/>
    <w:multiLevelType w:val="multilevel"/>
    <w:tmpl w:val="B03C76A6"/>
    <w:lvl w:ilvl="0">
      <w:start w:val="1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170843"/>
    <w:multiLevelType w:val="multilevel"/>
    <w:tmpl w:val="5C70C8C0"/>
    <w:lvl w:ilvl="0">
      <w:start w:val="1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27A1FFE"/>
    <w:multiLevelType w:val="multilevel"/>
    <w:tmpl w:val="2E5031F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66F506A7"/>
    <w:multiLevelType w:val="multilevel"/>
    <w:tmpl w:val="C792D7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6F93A79"/>
    <w:multiLevelType w:val="multilevel"/>
    <w:tmpl w:val="E5E6327A"/>
    <w:lvl w:ilvl="0">
      <w:start w:val="13"/>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6"/>
  </w:num>
  <w:num w:numId="3">
    <w:abstractNumId w:val="5"/>
  </w:num>
  <w:num w:numId="4">
    <w:abstractNumId w:val="7"/>
  </w:num>
  <w:num w:numId="5">
    <w:abstractNumId w:val="2"/>
  </w:num>
  <w:num w:numId="6">
    <w:abstractNumId w:val="3"/>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284"/>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64"/>
    <w:rsid w:val="00001010"/>
    <w:rsid w:val="00002918"/>
    <w:rsid w:val="00003364"/>
    <w:rsid w:val="00003D16"/>
    <w:rsid w:val="00004B63"/>
    <w:rsid w:val="000067BD"/>
    <w:rsid w:val="0001022E"/>
    <w:rsid w:val="000139E6"/>
    <w:rsid w:val="00015307"/>
    <w:rsid w:val="00015922"/>
    <w:rsid w:val="0001710F"/>
    <w:rsid w:val="0002072E"/>
    <w:rsid w:val="00020AAA"/>
    <w:rsid w:val="00024BB8"/>
    <w:rsid w:val="00031347"/>
    <w:rsid w:val="000339EA"/>
    <w:rsid w:val="0003488B"/>
    <w:rsid w:val="0003536A"/>
    <w:rsid w:val="000365FC"/>
    <w:rsid w:val="000403C6"/>
    <w:rsid w:val="00041C7F"/>
    <w:rsid w:val="000456C5"/>
    <w:rsid w:val="00046605"/>
    <w:rsid w:val="00046B74"/>
    <w:rsid w:val="00047B0A"/>
    <w:rsid w:val="00052987"/>
    <w:rsid w:val="00055A4D"/>
    <w:rsid w:val="000608EF"/>
    <w:rsid w:val="00060BCE"/>
    <w:rsid w:val="00060FA1"/>
    <w:rsid w:val="00063DDD"/>
    <w:rsid w:val="00063DED"/>
    <w:rsid w:val="00063FE3"/>
    <w:rsid w:val="00065EA7"/>
    <w:rsid w:val="00066129"/>
    <w:rsid w:val="000674DC"/>
    <w:rsid w:val="00070748"/>
    <w:rsid w:val="00075959"/>
    <w:rsid w:val="000776BF"/>
    <w:rsid w:val="00080483"/>
    <w:rsid w:val="000826B0"/>
    <w:rsid w:val="000921E4"/>
    <w:rsid w:val="000938E7"/>
    <w:rsid w:val="000939B1"/>
    <w:rsid w:val="00094413"/>
    <w:rsid w:val="0009540A"/>
    <w:rsid w:val="00095BC0"/>
    <w:rsid w:val="0009656C"/>
    <w:rsid w:val="00096931"/>
    <w:rsid w:val="000A0A89"/>
    <w:rsid w:val="000A2273"/>
    <w:rsid w:val="000A25AE"/>
    <w:rsid w:val="000A2DF9"/>
    <w:rsid w:val="000A6435"/>
    <w:rsid w:val="000A7ED9"/>
    <w:rsid w:val="000B0BE3"/>
    <w:rsid w:val="000B0F88"/>
    <w:rsid w:val="000B1D98"/>
    <w:rsid w:val="000B4947"/>
    <w:rsid w:val="000B4AD6"/>
    <w:rsid w:val="000B4D6B"/>
    <w:rsid w:val="000B5CA8"/>
    <w:rsid w:val="000B7C1A"/>
    <w:rsid w:val="000C0643"/>
    <w:rsid w:val="000C42D6"/>
    <w:rsid w:val="000D4128"/>
    <w:rsid w:val="000D4E28"/>
    <w:rsid w:val="000D5F10"/>
    <w:rsid w:val="000D6588"/>
    <w:rsid w:val="000D7190"/>
    <w:rsid w:val="000D742B"/>
    <w:rsid w:val="000E02B2"/>
    <w:rsid w:val="000E0F8E"/>
    <w:rsid w:val="000E2036"/>
    <w:rsid w:val="000E5A1F"/>
    <w:rsid w:val="000F274F"/>
    <w:rsid w:val="000F28E1"/>
    <w:rsid w:val="000F51DA"/>
    <w:rsid w:val="0010080C"/>
    <w:rsid w:val="00101AE5"/>
    <w:rsid w:val="00102C28"/>
    <w:rsid w:val="0010336A"/>
    <w:rsid w:val="00104120"/>
    <w:rsid w:val="00110CD7"/>
    <w:rsid w:val="00112013"/>
    <w:rsid w:val="001151B8"/>
    <w:rsid w:val="001154C8"/>
    <w:rsid w:val="001157E3"/>
    <w:rsid w:val="00120296"/>
    <w:rsid w:val="001238B1"/>
    <w:rsid w:val="0012408D"/>
    <w:rsid w:val="0012452C"/>
    <w:rsid w:val="00124C08"/>
    <w:rsid w:val="001250EE"/>
    <w:rsid w:val="0013085D"/>
    <w:rsid w:val="00131880"/>
    <w:rsid w:val="00132D29"/>
    <w:rsid w:val="0013358D"/>
    <w:rsid w:val="00136015"/>
    <w:rsid w:val="00137C27"/>
    <w:rsid w:val="00137C7E"/>
    <w:rsid w:val="0014031A"/>
    <w:rsid w:val="001409C4"/>
    <w:rsid w:val="001409E8"/>
    <w:rsid w:val="00141452"/>
    <w:rsid w:val="001423F5"/>
    <w:rsid w:val="0014340A"/>
    <w:rsid w:val="00153F56"/>
    <w:rsid w:val="001557DC"/>
    <w:rsid w:val="0015644F"/>
    <w:rsid w:val="00156795"/>
    <w:rsid w:val="00160E6C"/>
    <w:rsid w:val="00161475"/>
    <w:rsid w:val="001636AC"/>
    <w:rsid w:val="00165356"/>
    <w:rsid w:val="00167256"/>
    <w:rsid w:val="00171657"/>
    <w:rsid w:val="001728A9"/>
    <w:rsid w:val="00174ED3"/>
    <w:rsid w:val="001772D4"/>
    <w:rsid w:val="00177C70"/>
    <w:rsid w:val="00180F80"/>
    <w:rsid w:val="0018115D"/>
    <w:rsid w:val="0018174B"/>
    <w:rsid w:val="00181C48"/>
    <w:rsid w:val="00182BDC"/>
    <w:rsid w:val="00182C9B"/>
    <w:rsid w:val="00183364"/>
    <w:rsid w:val="00183996"/>
    <w:rsid w:val="001839CC"/>
    <w:rsid w:val="00183AA5"/>
    <w:rsid w:val="00183B59"/>
    <w:rsid w:val="001846C6"/>
    <w:rsid w:val="0018730B"/>
    <w:rsid w:val="001875E5"/>
    <w:rsid w:val="00190587"/>
    <w:rsid w:val="0019281B"/>
    <w:rsid w:val="00192EAF"/>
    <w:rsid w:val="001932F0"/>
    <w:rsid w:val="001957AB"/>
    <w:rsid w:val="001965DB"/>
    <w:rsid w:val="0019737E"/>
    <w:rsid w:val="001A20F5"/>
    <w:rsid w:val="001A2DD5"/>
    <w:rsid w:val="001A3FA7"/>
    <w:rsid w:val="001A5135"/>
    <w:rsid w:val="001A5927"/>
    <w:rsid w:val="001B215A"/>
    <w:rsid w:val="001B30AD"/>
    <w:rsid w:val="001B3B1B"/>
    <w:rsid w:val="001B3CE5"/>
    <w:rsid w:val="001B5F84"/>
    <w:rsid w:val="001B6615"/>
    <w:rsid w:val="001B7C3C"/>
    <w:rsid w:val="001C1E76"/>
    <w:rsid w:val="001C57F9"/>
    <w:rsid w:val="001C6E1D"/>
    <w:rsid w:val="001D0472"/>
    <w:rsid w:val="001D28E2"/>
    <w:rsid w:val="001D2D92"/>
    <w:rsid w:val="001D4233"/>
    <w:rsid w:val="001D74E9"/>
    <w:rsid w:val="001D770F"/>
    <w:rsid w:val="001D776E"/>
    <w:rsid w:val="001E54E8"/>
    <w:rsid w:val="001F194E"/>
    <w:rsid w:val="001F1DD9"/>
    <w:rsid w:val="001F1EB9"/>
    <w:rsid w:val="001F2C6A"/>
    <w:rsid w:val="001F327B"/>
    <w:rsid w:val="001F3826"/>
    <w:rsid w:val="001F3F1D"/>
    <w:rsid w:val="001F466B"/>
    <w:rsid w:val="001F5619"/>
    <w:rsid w:val="001F5A15"/>
    <w:rsid w:val="001F67A4"/>
    <w:rsid w:val="001F71B5"/>
    <w:rsid w:val="001F7E5C"/>
    <w:rsid w:val="0020096E"/>
    <w:rsid w:val="002032DF"/>
    <w:rsid w:val="00203608"/>
    <w:rsid w:val="00206BC8"/>
    <w:rsid w:val="00211AE1"/>
    <w:rsid w:val="00211B44"/>
    <w:rsid w:val="002129C7"/>
    <w:rsid w:val="00220E66"/>
    <w:rsid w:val="00223485"/>
    <w:rsid w:val="002258D1"/>
    <w:rsid w:val="00226E4C"/>
    <w:rsid w:val="00230B23"/>
    <w:rsid w:val="002345BC"/>
    <w:rsid w:val="00236974"/>
    <w:rsid w:val="00236AB8"/>
    <w:rsid w:val="0024189A"/>
    <w:rsid w:val="0024254B"/>
    <w:rsid w:val="002435CF"/>
    <w:rsid w:val="00252323"/>
    <w:rsid w:val="00252596"/>
    <w:rsid w:val="002526B1"/>
    <w:rsid w:val="00254B64"/>
    <w:rsid w:val="00254F63"/>
    <w:rsid w:val="00255FA5"/>
    <w:rsid w:val="00256F62"/>
    <w:rsid w:val="00257544"/>
    <w:rsid w:val="002601D6"/>
    <w:rsid w:val="00260A9C"/>
    <w:rsid w:val="00260AF7"/>
    <w:rsid w:val="00262FF3"/>
    <w:rsid w:val="002634E6"/>
    <w:rsid w:val="00264360"/>
    <w:rsid w:val="00264E8F"/>
    <w:rsid w:val="0026754B"/>
    <w:rsid w:val="00272295"/>
    <w:rsid w:val="002742D3"/>
    <w:rsid w:val="0027470D"/>
    <w:rsid w:val="0027511B"/>
    <w:rsid w:val="0027746B"/>
    <w:rsid w:val="00282344"/>
    <w:rsid w:val="00285BF8"/>
    <w:rsid w:val="00286832"/>
    <w:rsid w:val="00286EEC"/>
    <w:rsid w:val="0028766E"/>
    <w:rsid w:val="0029234F"/>
    <w:rsid w:val="002A1116"/>
    <w:rsid w:val="002A5E6A"/>
    <w:rsid w:val="002A652C"/>
    <w:rsid w:val="002B028E"/>
    <w:rsid w:val="002B34E0"/>
    <w:rsid w:val="002C0881"/>
    <w:rsid w:val="002C50E6"/>
    <w:rsid w:val="002D087A"/>
    <w:rsid w:val="002D3200"/>
    <w:rsid w:val="002D4A15"/>
    <w:rsid w:val="002D4C75"/>
    <w:rsid w:val="002D73D3"/>
    <w:rsid w:val="002D7E7D"/>
    <w:rsid w:val="002E0B29"/>
    <w:rsid w:val="002E1449"/>
    <w:rsid w:val="002E320A"/>
    <w:rsid w:val="002E32E1"/>
    <w:rsid w:val="002E72FB"/>
    <w:rsid w:val="002E782C"/>
    <w:rsid w:val="002F3CD7"/>
    <w:rsid w:val="002F420C"/>
    <w:rsid w:val="002F6EE7"/>
    <w:rsid w:val="00300BAB"/>
    <w:rsid w:val="00305CA1"/>
    <w:rsid w:val="00306A0A"/>
    <w:rsid w:val="00315D0B"/>
    <w:rsid w:val="00322E4A"/>
    <w:rsid w:val="0032552D"/>
    <w:rsid w:val="003263AF"/>
    <w:rsid w:val="003272B5"/>
    <w:rsid w:val="00330F5B"/>
    <w:rsid w:val="00331B2E"/>
    <w:rsid w:val="00331DE0"/>
    <w:rsid w:val="0033299F"/>
    <w:rsid w:val="00340BAC"/>
    <w:rsid w:val="00343E26"/>
    <w:rsid w:val="0034595F"/>
    <w:rsid w:val="00347B78"/>
    <w:rsid w:val="003521F2"/>
    <w:rsid w:val="00352B2B"/>
    <w:rsid w:val="00352CF1"/>
    <w:rsid w:val="0035446C"/>
    <w:rsid w:val="0035569D"/>
    <w:rsid w:val="00356121"/>
    <w:rsid w:val="00356F5A"/>
    <w:rsid w:val="00357216"/>
    <w:rsid w:val="00357CE4"/>
    <w:rsid w:val="00363801"/>
    <w:rsid w:val="00364A53"/>
    <w:rsid w:val="0036712B"/>
    <w:rsid w:val="00367D08"/>
    <w:rsid w:val="00370422"/>
    <w:rsid w:val="00373EE6"/>
    <w:rsid w:val="003752D9"/>
    <w:rsid w:val="003762CC"/>
    <w:rsid w:val="00382580"/>
    <w:rsid w:val="00386CB3"/>
    <w:rsid w:val="00390185"/>
    <w:rsid w:val="003927A7"/>
    <w:rsid w:val="00394889"/>
    <w:rsid w:val="003965B4"/>
    <w:rsid w:val="00396BFD"/>
    <w:rsid w:val="003A0212"/>
    <w:rsid w:val="003A03F6"/>
    <w:rsid w:val="003A1757"/>
    <w:rsid w:val="003A30CC"/>
    <w:rsid w:val="003A53C4"/>
    <w:rsid w:val="003A5BCD"/>
    <w:rsid w:val="003B1713"/>
    <w:rsid w:val="003B1D0E"/>
    <w:rsid w:val="003B1E36"/>
    <w:rsid w:val="003B391F"/>
    <w:rsid w:val="003B5452"/>
    <w:rsid w:val="003B6A41"/>
    <w:rsid w:val="003C0884"/>
    <w:rsid w:val="003C0CEB"/>
    <w:rsid w:val="003C2A23"/>
    <w:rsid w:val="003C3520"/>
    <w:rsid w:val="003D1B01"/>
    <w:rsid w:val="003D1D6A"/>
    <w:rsid w:val="003D377B"/>
    <w:rsid w:val="003D4EAB"/>
    <w:rsid w:val="003D6B5C"/>
    <w:rsid w:val="003E27DA"/>
    <w:rsid w:val="003E2B1A"/>
    <w:rsid w:val="003E58E5"/>
    <w:rsid w:val="003E6F3F"/>
    <w:rsid w:val="003F0920"/>
    <w:rsid w:val="003F21A6"/>
    <w:rsid w:val="003F2590"/>
    <w:rsid w:val="003F270D"/>
    <w:rsid w:val="00402276"/>
    <w:rsid w:val="00403650"/>
    <w:rsid w:val="004041EF"/>
    <w:rsid w:val="00405E4B"/>
    <w:rsid w:val="00406895"/>
    <w:rsid w:val="004079F4"/>
    <w:rsid w:val="00410BD3"/>
    <w:rsid w:val="00413FC4"/>
    <w:rsid w:val="00414AC0"/>
    <w:rsid w:val="0041598F"/>
    <w:rsid w:val="00416382"/>
    <w:rsid w:val="00416DA2"/>
    <w:rsid w:val="00417405"/>
    <w:rsid w:val="004226BB"/>
    <w:rsid w:val="00422E94"/>
    <w:rsid w:val="004244DB"/>
    <w:rsid w:val="004267C4"/>
    <w:rsid w:val="0043235A"/>
    <w:rsid w:val="004330C2"/>
    <w:rsid w:val="00434765"/>
    <w:rsid w:val="00435184"/>
    <w:rsid w:val="0044061C"/>
    <w:rsid w:val="0044162C"/>
    <w:rsid w:val="004420BD"/>
    <w:rsid w:val="00443BE2"/>
    <w:rsid w:val="0044525A"/>
    <w:rsid w:val="00446C7B"/>
    <w:rsid w:val="0045084F"/>
    <w:rsid w:val="004516D3"/>
    <w:rsid w:val="00451776"/>
    <w:rsid w:val="0045196F"/>
    <w:rsid w:val="0045439C"/>
    <w:rsid w:val="00454482"/>
    <w:rsid w:val="00455E2F"/>
    <w:rsid w:val="00456040"/>
    <w:rsid w:val="00457147"/>
    <w:rsid w:val="00460297"/>
    <w:rsid w:val="00460939"/>
    <w:rsid w:val="004630EF"/>
    <w:rsid w:val="0046510B"/>
    <w:rsid w:val="00465974"/>
    <w:rsid w:val="00465C0C"/>
    <w:rsid w:val="0046626A"/>
    <w:rsid w:val="00466595"/>
    <w:rsid w:val="00466737"/>
    <w:rsid w:val="00467306"/>
    <w:rsid w:val="004700A8"/>
    <w:rsid w:val="00471286"/>
    <w:rsid w:val="004715F4"/>
    <w:rsid w:val="00472C32"/>
    <w:rsid w:val="0047436F"/>
    <w:rsid w:val="0048187B"/>
    <w:rsid w:val="00484ED9"/>
    <w:rsid w:val="004855F1"/>
    <w:rsid w:val="00485F19"/>
    <w:rsid w:val="0048799E"/>
    <w:rsid w:val="004906D8"/>
    <w:rsid w:val="004952B0"/>
    <w:rsid w:val="004958C3"/>
    <w:rsid w:val="00496870"/>
    <w:rsid w:val="004A096A"/>
    <w:rsid w:val="004A0EFF"/>
    <w:rsid w:val="004A418D"/>
    <w:rsid w:val="004A59A2"/>
    <w:rsid w:val="004B1101"/>
    <w:rsid w:val="004B3004"/>
    <w:rsid w:val="004B39F2"/>
    <w:rsid w:val="004B5A20"/>
    <w:rsid w:val="004C0D84"/>
    <w:rsid w:val="004C0E3E"/>
    <w:rsid w:val="004C3A41"/>
    <w:rsid w:val="004C69BD"/>
    <w:rsid w:val="004D1905"/>
    <w:rsid w:val="004D4D5F"/>
    <w:rsid w:val="004D587A"/>
    <w:rsid w:val="004D6F41"/>
    <w:rsid w:val="004E3332"/>
    <w:rsid w:val="004E4835"/>
    <w:rsid w:val="004E6CB3"/>
    <w:rsid w:val="004F09A3"/>
    <w:rsid w:val="004F09DC"/>
    <w:rsid w:val="004F0A2A"/>
    <w:rsid w:val="004F280D"/>
    <w:rsid w:val="004F4AA4"/>
    <w:rsid w:val="004F54FA"/>
    <w:rsid w:val="004F602D"/>
    <w:rsid w:val="0050368A"/>
    <w:rsid w:val="00503FE1"/>
    <w:rsid w:val="00504B75"/>
    <w:rsid w:val="00504C8A"/>
    <w:rsid w:val="005113EB"/>
    <w:rsid w:val="00514684"/>
    <w:rsid w:val="00514C93"/>
    <w:rsid w:val="00515BF1"/>
    <w:rsid w:val="005163B9"/>
    <w:rsid w:val="00516675"/>
    <w:rsid w:val="00523BD0"/>
    <w:rsid w:val="00524BD1"/>
    <w:rsid w:val="00524CC9"/>
    <w:rsid w:val="00525DF8"/>
    <w:rsid w:val="00525EFF"/>
    <w:rsid w:val="005266F9"/>
    <w:rsid w:val="005270E6"/>
    <w:rsid w:val="00531010"/>
    <w:rsid w:val="00531A90"/>
    <w:rsid w:val="005366E2"/>
    <w:rsid w:val="00536935"/>
    <w:rsid w:val="00537765"/>
    <w:rsid w:val="00540D1F"/>
    <w:rsid w:val="00541136"/>
    <w:rsid w:val="0054246E"/>
    <w:rsid w:val="0054375E"/>
    <w:rsid w:val="00543D34"/>
    <w:rsid w:val="00544B26"/>
    <w:rsid w:val="00546432"/>
    <w:rsid w:val="005464F6"/>
    <w:rsid w:val="00550DBB"/>
    <w:rsid w:val="00551303"/>
    <w:rsid w:val="005559C4"/>
    <w:rsid w:val="00561C51"/>
    <w:rsid w:val="0056497E"/>
    <w:rsid w:val="00564CEC"/>
    <w:rsid w:val="00567DE8"/>
    <w:rsid w:val="005728A3"/>
    <w:rsid w:val="00573D19"/>
    <w:rsid w:val="00576586"/>
    <w:rsid w:val="00583E13"/>
    <w:rsid w:val="005840FD"/>
    <w:rsid w:val="005846A4"/>
    <w:rsid w:val="00585548"/>
    <w:rsid w:val="005855CF"/>
    <w:rsid w:val="0058582B"/>
    <w:rsid w:val="0059013A"/>
    <w:rsid w:val="005906F6"/>
    <w:rsid w:val="0059094C"/>
    <w:rsid w:val="00594F8C"/>
    <w:rsid w:val="0059622D"/>
    <w:rsid w:val="00596C0F"/>
    <w:rsid w:val="00596E8E"/>
    <w:rsid w:val="005A10DF"/>
    <w:rsid w:val="005A11A0"/>
    <w:rsid w:val="005A51A4"/>
    <w:rsid w:val="005A5DFA"/>
    <w:rsid w:val="005A602E"/>
    <w:rsid w:val="005A62D2"/>
    <w:rsid w:val="005A696D"/>
    <w:rsid w:val="005A7EC9"/>
    <w:rsid w:val="005B1DF9"/>
    <w:rsid w:val="005B2542"/>
    <w:rsid w:val="005B28A4"/>
    <w:rsid w:val="005B3BFC"/>
    <w:rsid w:val="005B485D"/>
    <w:rsid w:val="005B4897"/>
    <w:rsid w:val="005B7189"/>
    <w:rsid w:val="005B7267"/>
    <w:rsid w:val="005C18EB"/>
    <w:rsid w:val="005C593B"/>
    <w:rsid w:val="005C7719"/>
    <w:rsid w:val="005C78BC"/>
    <w:rsid w:val="005D135F"/>
    <w:rsid w:val="005D2CC0"/>
    <w:rsid w:val="005D4297"/>
    <w:rsid w:val="005D5831"/>
    <w:rsid w:val="005E007A"/>
    <w:rsid w:val="005E4316"/>
    <w:rsid w:val="005E4A58"/>
    <w:rsid w:val="005E5BE2"/>
    <w:rsid w:val="005F090C"/>
    <w:rsid w:val="005F111D"/>
    <w:rsid w:val="005F199F"/>
    <w:rsid w:val="005F2A50"/>
    <w:rsid w:val="005F3651"/>
    <w:rsid w:val="005F40D1"/>
    <w:rsid w:val="005F50DF"/>
    <w:rsid w:val="005F72C3"/>
    <w:rsid w:val="00600C0C"/>
    <w:rsid w:val="0060197D"/>
    <w:rsid w:val="00602316"/>
    <w:rsid w:val="00602805"/>
    <w:rsid w:val="00603AA0"/>
    <w:rsid w:val="00604881"/>
    <w:rsid w:val="00605935"/>
    <w:rsid w:val="006108E1"/>
    <w:rsid w:val="0061346C"/>
    <w:rsid w:val="0061452A"/>
    <w:rsid w:val="0061634F"/>
    <w:rsid w:val="006207B2"/>
    <w:rsid w:val="006209C2"/>
    <w:rsid w:val="00622497"/>
    <w:rsid w:val="00623ADD"/>
    <w:rsid w:val="00624941"/>
    <w:rsid w:val="00625709"/>
    <w:rsid w:val="00627771"/>
    <w:rsid w:val="00631CE7"/>
    <w:rsid w:val="00636A8C"/>
    <w:rsid w:val="006370C5"/>
    <w:rsid w:val="00637ED4"/>
    <w:rsid w:val="00642FDA"/>
    <w:rsid w:val="00644ABA"/>
    <w:rsid w:val="00646A75"/>
    <w:rsid w:val="0064728C"/>
    <w:rsid w:val="00654662"/>
    <w:rsid w:val="0065689A"/>
    <w:rsid w:val="00661E87"/>
    <w:rsid w:val="00662283"/>
    <w:rsid w:val="00662344"/>
    <w:rsid w:val="00664664"/>
    <w:rsid w:val="00665CF1"/>
    <w:rsid w:val="006677C1"/>
    <w:rsid w:val="00667AA6"/>
    <w:rsid w:val="00673621"/>
    <w:rsid w:val="00674AB4"/>
    <w:rsid w:val="006751D5"/>
    <w:rsid w:val="0067588D"/>
    <w:rsid w:val="00680484"/>
    <w:rsid w:val="006805B6"/>
    <w:rsid w:val="0068416A"/>
    <w:rsid w:val="006857A6"/>
    <w:rsid w:val="00686EAE"/>
    <w:rsid w:val="00687558"/>
    <w:rsid w:val="00687F29"/>
    <w:rsid w:val="00691672"/>
    <w:rsid w:val="006946EB"/>
    <w:rsid w:val="00695CF5"/>
    <w:rsid w:val="006965B2"/>
    <w:rsid w:val="006A1051"/>
    <w:rsid w:val="006A110D"/>
    <w:rsid w:val="006A4F78"/>
    <w:rsid w:val="006A5B08"/>
    <w:rsid w:val="006B1B14"/>
    <w:rsid w:val="006B1F2C"/>
    <w:rsid w:val="006B620B"/>
    <w:rsid w:val="006C0434"/>
    <w:rsid w:val="006C154A"/>
    <w:rsid w:val="006C1B05"/>
    <w:rsid w:val="006C617A"/>
    <w:rsid w:val="006C6293"/>
    <w:rsid w:val="006D2992"/>
    <w:rsid w:val="006D312E"/>
    <w:rsid w:val="006D49BD"/>
    <w:rsid w:val="006D5756"/>
    <w:rsid w:val="006D6169"/>
    <w:rsid w:val="006E08D8"/>
    <w:rsid w:val="006E0909"/>
    <w:rsid w:val="006E0FAC"/>
    <w:rsid w:val="006E26AF"/>
    <w:rsid w:val="006E3CC3"/>
    <w:rsid w:val="006E441E"/>
    <w:rsid w:val="006E4A6F"/>
    <w:rsid w:val="006E645E"/>
    <w:rsid w:val="006E6499"/>
    <w:rsid w:val="006E669E"/>
    <w:rsid w:val="006E7755"/>
    <w:rsid w:val="006F06D7"/>
    <w:rsid w:val="006F1A16"/>
    <w:rsid w:val="006F3052"/>
    <w:rsid w:val="006F42B0"/>
    <w:rsid w:val="006F69F3"/>
    <w:rsid w:val="006F76A6"/>
    <w:rsid w:val="00700110"/>
    <w:rsid w:val="007036CA"/>
    <w:rsid w:val="0070474B"/>
    <w:rsid w:val="007053B4"/>
    <w:rsid w:val="007059B6"/>
    <w:rsid w:val="0070605D"/>
    <w:rsid w:val="00706613"/>
    <w:rsid w:val="00711DF1"/>
    <w:rsid w:val="00712130"/>
    <w:rsid w:val="00712BDC"/>
    <w:rsid w:val="007149EF"/>
    <w:rsid w:val="0071561A"/>
    <w:rsid w:val="00716317"/>
    <w:rsid w:val="00716320"/>
    <w:rsid w:val="0071662D"/>
    <w:rsid w:val="00716D10"/>
    <w:rsid w:val="00720643"/>
    <w:rsid w:val="00720E1A"/>
    <w:rsid w:val="0072278C"/>
    <w:rsid w:val="007227AC"/>
    <w:rsid w:val="00723AE8"/>
    <w:rsid w:val="00724669"/>
    <w:rsid w:val="0073015E"/>
    <w:rsid w:val="007330E2"/>
    <w:rsid w:val="007372F1"/>
    <w:rsid w:val="00737DAA"/>
    <w:rsid w:val="00740D3B"/>
    <w:rsid w:val="00740D99"/>
    <w:rsid w:val="00743242"/>
    <w:rsid w:val="00751FC8"/>
    <w:rsid w:val="00755755"/>
    <w:rsid w:val="00760083"/>
    <w:rsid w:val="00760F9E"/>
    <w:rsid w:val="00761A4F"/>
    <w:rsid w:val="0076207A"/>
    <w:rsid w:val="0076226F"/>
    <w:rsid w:val="007625EB"/>
    <w:rsid w:val="00764C79"/>
    <w:rsid w:val="00771182"/>
    <w:rsid w:val="00773636"/>
    <w:rsid w:val="00773F7A"/>
    <w:rsid w:val="00774D4D"/>
    <w:rsid w:val="00775B58"/>
    <w:rsid w:val="0078038C"/>
    <w:rsid w:val="00780944"/>
    <w:rsid w:val="00781B5F"/>
    <w:rsid w:val="007846FB"/>
    <w:rsid w:val="00785977"/>
    <w:rsid w:val="0078615F"/>
    <w:rsid w:val="00787348"/>
    <w:rsid w:val="00790014"/>
    <w:rsid w:val="0079318E"/>
    <w:rsid w:val="00793AC8"/>
    <w:rsid w:val="00797B77"/>
    <w:rsid w:val="007A1EB4"/>
    <w:rsid w:val="007A4205"/>
    <w:rsid w:val="007A49F5"/>
    <w:rsid w:val="007A576E"/>
    <w:rsid w:val="007A732E"/>
    <w:rsid w:val="007B14F1"/>
    <w:rsid w:val="007B4904"/>
    <w:rsid w:val="007B7277"/>
    <w:rsid w:val="007B74C9"/>
    <w:rsid w:val="007B7D65"/>
    <w:rsid w:val="007C44A5"/>
    <w:rsid w:val="007C498E"/>
    <w:rsid w:val="007C4BFD"/>
    <w:rsid w:val="007C62AB"/>
    <w:rsid w:val="007D096A"/>
    <w:rsid w:val="007D3DC4"/>
    <w:rsid w:val="007D526D"/>
    <w:rsid w:val="007D6589"/>
    <w:rsid w:val="007E08C9"/>
    <w:rsid w:val="007E0A54"/>
    <w:rsid w:val="007E0ABA"/>
    <w:rsid w:val="007E4245"/>
    <w:rsid w:val="007E6D38"/>
    <w:rsid w:val="007E7E6C"/>
    <w:rsid w:val="007F4795"/>
    <w:rsid w:val="007F4956"/>
    <w:rsid w:val="007F58F0"/>
    <w:rsid w:val="00800018"/>
    <w:rsid w:val="008011E0"/>
    <w:rsid w:val="00806A85"/>
    <w:rsid w:val="00806FAD"/>
    <w:rsid w:val="00810370"/>
    <w:rsid w:val="008103CD"/>
    <w:rsid w:val="008105F1"/>
    <w:rsid w:val="00810A4E"/>
    <w:rsid w:val="008134BB"/>
    <w:rsid w:val="00813B12"/>
    <w:rsid w:val="008168C0"/>
    <w:rsid w:val="008172FC"/>
    <w:rsid w:val="00817B42"/>
    <w:rsid w:val="00820319"/>
    <w:rsid w:val="00820586"/>
    <w:rsid w:val="00824628"/>
    <w:rsid w:val="00824DF4"/>
    <w:rsid w:val="00830FF1"/>
    <w:rsid w:val="00833D40"/>
    <w:rsid w:val="00834E0F"/>
    <w:rsid w:val="00837A69"/>
    <w:rsid w:val="00841E7F"/>
    <w:rsid w:val="0084659B"/>
    <w:rsid w:val="00851820"/>
    <w:rsid w:val="00852804"/>
    <w:rsid w:val="008537DD"/>
    <w:rsid w:val="00853B13"/>
    <w:rsid w:val="00856FD3"/>
    <w:rsid w:val="00860182"/>
    <w:rsid w:val="00861613"/>
    <w:rsid w:val="00862543"/>
    <w:rsid w:val="00863265"/>
    <w:rsid w:val="0086365E"/>
    <w:rsid w:val="00863887"/>
    <w:rsid w:val="00865D2B"/>
    <w:rsid w:val="008660B5"/>
    <w:rsid w:val="00866858"/>
    <w:rsid w:val="00867CD2"/>
    <w:rsid w:val="00870516"/>
    <w:rsid w:val="00870E0C"/>
    <w:rsid w:val="00872FC2"/>
    <w:rsid w:val="00873C3F"/>
    <w:rsid w:val="0087475F"/>
    <w:rsid w:val="00874E2C"/>
    <w:rsid w:val="0087616B"/>
    <w:rsid w:val="00876B18"/>
    <w:rsid w:val="00880511"/>
    <w:rsid w:val="0088097F"/>
    <w:rsid w:val="00884979"/>
    <w:rsid w:val="00885C18"/>
    <w:rsid w:val="00886479"/>
    <w:rsid w:val="00886E66"/>
    <w:rsid w:val="00891308"/>
    <w:rsid w:val="008913D7"/>
    <w:rsid w:val="00891C84"/>
    <w:rsid w:val="00891F99"/>
    <w:rsid w:val="00892B1D"/>
    <w:rsid w:val="00892B32"/>
    <w:rsid w:val="00892DDE"/>
    <w:rsid w:val="0089524B"/>
    <w:rsid w:val="008A68FF"/>
    <w:rsid w:val="008A6EAD"/>
    <w:rsid w:val="008B0130"/>
    <w:rsid w:val="008B3D88"/>
    <w:rsid w:val="008B4827"/>
    <w:rsid w:val="008B4E23"/>
    <w:rsid w:val="008B4EBC"/>
    <w:rsid w:val="008B773A"/>
    <w:rsid w:val="008C0768"/>
    <w:rsid w:val="008C13A8"/>
    <w:rsid w:val="008C1770"/>
    <w:rsid w:val="008C3F8C"/>
    <w:rsid w:val="008C40BF"/>
    <w:rsid w:val="008C6264"/>
    <w:rsid w:val="008C7069"/>
    <w:rsid w:val="008D2C1D"/>
    <w:rsid w:val="008D4144"/>
    <w:rsid w:val="008D4A49"/>
    <w:rsid w:val="008D6C74"/>
    <w:rsid w:val="008E25B1"/>
    <w:rsid w:val="008E2AB0"/>
    <w:rsid w:val="008E310F"/>
    <w:rsid w:val="008E3FA9"/>
    <w:rsid w:val="008E49CA"/>
    <w:rsid w:val="008E7B08"/>
    <w:rsid w:val="008F23A6"/>
    <w:rsid w:val="008F2579"/>
    <w:rsid w:val="008F3852"/>
    <w:rsid w:val="008F455C"/>
    <w:rsid w:val="008F4D21"/>
    <w:rsid w:val="009003D0"/>
    <w:rsid w:val="009009A0"/>
    <w:rsid w:val="00902D8C"/>
    <w:rsid w:val="0090350D"/>
    <w:rsid w:val="009065C9"/>
    <w:rsid w:val="009101AF"/>
    <w:rsid w:val="009103BC"/>
    <w:rsid w:val="009105BE"/>
    <w:rsid w:val="00912BC9"/>
    <w:rsid w:val="00915BE7"/>
    <w:rsid w:val="00915CD3"/>
    <w:rsid w:val="00916DE9"/>
    <w:rsid w:val="0092003B"/>
    <w:rsid w:val="00921C24"/>
    <w:rsid w:val="0092291F"/>
    <w:rsid w:val="00924BC0"/>
    <w:rsid w:val="00927B0A"/>
    <w:rsid w:val="00930C5C"/>
    <w:rsid w:val="00931F4D"/>
    <w:rsid w:val="009322F8"/>
    <w:rsid w:val="009327E4"/>
    <w:rsid w:val="00932FB1"/>
    <w:rsid w:val="00934950"/>
    <w:rsid w:val="0093740C"/>
    <w:rsid w:val="00941A30"/>
    <w:rsid w:val="00942303"/>
    <w:rsid w:val="00944F8E"/>
    <w:rsid w:val="00952135"/>
    <w:rsid w:val="0095338F"/>
    <w:rsid w:val="009543ED"/>
    <w:rsid w:val="00960188"/>
    <w:rsid w:val="00963193"/>
    <w:rsid w:val="00964793"/>
    <w:rsid w:val="009648DB"/>
    <w:rsid w:val="00964CA7"/>
    <w:rsid w:val="00967689"/>
    <w:rsid w:val="009705D7"/>
    <w:rsid w:val="00972989"/>
    <w:rsid w:val="0097432A"/>
    <w:rsid w:val="00974C3A"/>
    <w:rsid w:val="00975D24"/>
    <w:rsid w:val="009815EE"/>
    <w:rsid w:val="0098462E"/>
    <w:rsid w:val="009878F7"/>
    <w:rsid w:val="00990274"/>
    <w:rsid w:val="0099094D"/>
    <w:rsid w:val="00993711"/>
    <w:rsid w:val="00993D7D"/>
    <w:rsid w:val="009A14D2"/>
    <w:rsid w:val="009A1E51"/>
    <w:rsid w:val="009A24A9"/>
    <w:rsid w:val="009B1772"/>
    <w:rsid w:val="009B3BEA"/>
    <w:rsid w:val="009B477D"/>
    <w:rsid w:val="009C0723"/>
    <w:rsid w:val="009C2002"/>
    <w:rsid w:val="009C5A32"/>
    <w:rsid w:val="009C64BA"/>
    <w:rsid w:val="009C7D68"/>
    <w:rsid w:val="009D2607"/>
    <w:rsid w:val="009D5435"/>
    <w:rsid w:val="009D7016"/>
    <w:rsid w:val="009D773B"/>
    <w:rsid w:val="009E12BC"/>
    <w:rsid w:val="009E277B"/>
    <w:rsid w:val="009E34F0"/>
    <w:rsid w:val="009E38FF"/>
    <w:rsid w:val="009E405C"/>
    <w:rsid w:val="009E69FC"/>
    <w:rsid w:val="009F0A48"/>
    <w:rsid w:val="009F12F3"/>
    <w:rsid w:val="009F2989"/>
    <w:rsid w:val="009F2B0F"/>
    <w:rsid w:val="009F7A74"/>
    <w:rsid w:val="00A0091C"/>
    <w:rsid w:val="00A032C5"/>
    <w:rsid w:val="00A03B31"/>
    <w:rsid w:val="00A03DE4"/>
    <w:rsid w:val="00A0486E"/>
    <w:rsid w:val="00A04B31"/>
    <w:rsid w:val="00A05438"/>
    <w:rsid w:val="00A05C25"/>
    <w:rsid w:val="00A05C7B"/>
    <w:rsid w:val="00A0645E"/>
    <w:rsid w:val="00A0684D"/>
    <w:rsid w:val="00A06BB0"/>
    <w:rsid w:val="00A078FD"/>
    <w:rsid w:val="00A11593"/>
    <w:rsid w:val="00A119B1"/>
    <w:rsid w:val="00A12407"/>
    <w:rsid w:val="00A1439F"/>
    <w:rsid w:val="00A16A9E"/>
    <w:rsid w:val="00A20105"/>
    <w:rsid w:val="00A21B26"/>
    <w:rsid w:val="00A23624"/>
    <w:rsid w:val="00A2662E"/>
    <w:rsid w:val="00A27D27"/>
    <w:rsid w:val="00A27DFB"/>
    <w:rsid w:val="00A3209F"/>
    <w:rsid w:val="00A327AE"/>
    <w:rsid w:val="00A3424F"/>
    <w:rsid w:val="00A353A3"/>
    <w:rsid w:val="00A35E4E"/>
    <w:rsid w:val="00A35E94"/>
    <w:rsid w:val="00A362FF"/>
    <w:rsid w:val="00A37FCB"/>
    <w:rsid w:val="00A4100F"/>
    <w:rsid w:val="00A41316"/>
    <w:rsid w:val="00A422B2"/>
    <w:rsid w:val="00A4230A"/>
    <w:rsid w:val="00A44A42"/>
    <w:rsid w:val="00A44E3D"/>
    <w:rsid w:val="00A44E74"/>
    <w:rsid w:val="00A45098"/>
    <w:rsid w:val="00A47010"/>
    <w:rsid w:val="00A47F83"/>
    <w:rsid w:val="00A51658"/>
    <w:rsid w:val="00A51751"/>
    <w:rsid w:val="00A522DB"/>
    <w:rsid w:val="00A52F37"/>
    <w:rsid w:val="00A532FA"/>
    <w:rsid w:val="00A53BB9"/>
    <w:rsid w:val="00A57B77"/>
    <w:rsid w:val="00A6230B"/>
    <w:rsid w:val="00A62F31"/>
    <w:rsid w:val="00A6769F"/>
    <w:rsid w:val="00A72219"/>
    <w:rsid w:val="00A72CE3"/>
    <w:rsid w:val="00A80407"/>
    <w:rsid w:val="00A80779"/>
    <w:rsid w:val="00A81848"/>
    <w:rsid w:val="00A82E34"/>
    <w:rsid w:val="00A85EED"/>
    <w:rsid w:val="00A9296A"/>
    <w:rsid w:val="00A92CC6"/>
    <w:rsid w:val="00A92EAC"/>
    <w:rsid w:val="00A9311E"/>
    <w:rsid w:val="00AA15E1"/>
    <w:rsid w:val="00AA223A"/>
    <w:rsid w:val="00AA23FA"/>
    <w:rsid w:val="00AA59F7"/>
    <w:rsid w:val="00AA5A35"/>
    <w:rsid w:val="00AA608D"/>
    <w:rsid w:val="00AB1FAB"/>
    <w:rsid w:val="00AB2E92"/>
    <w:rsid w:val="00AB5098"/>
    <w:rsid w:val="00AC092C"/>
    <w:rsid w:val="00AC2C9B"/>
    <w:rsid w:val="00AC352B"/>
    <w:rsid w:val="00AC352F"/>
    <w:rsid w:val="00AC420B"/>
    <w:rsid w:val="00AC4790"/>
    <w:rsid w:val="00AC60D5"/>
    <w:rsid w:val="00AC6FA1"/>
    <w:rsid w:val="00AC7123"/>
    <w:rsid w:val="00AC740A"/>
    <w:rsid w:val="00AD0EB7"/>
    <w:rsid w:val="00AD3607"/>
    <w:rsid w:val="00AD3D62"/>
    <w:rsid w:val="00AD512D"/>
    <w:rsid w:val="00AD7ACD"/>
    <w:rsid w:val="00AE58C8"/>
    <w:rsid w:val="00AF18CA"/>
    <w:rsid w:val="00AF1C09"/>
    <w:rsid w:val="00AF2183"/>
    <w:rsid w:val="00AF2840"/>
    <w:rsid w:val="00AF3D01"/>
    <w:rsid w:val="00AF41A3"/>
    <w:rsid w:val="00AF4A9D"/>
    <w:rsid w:val="00AF5A6C"/>
    <w:rsid w:val="00AF78ED"/>
    <w:rsid w:val="00B002DA"/>
    <w:rsid w:val="00B00C4F"/>
    <w:rsid w:val="00B015F5"/>
    <w:rsid w:val="00B024B2"/>
    <w:rsid w:val="00B04F1D"/>
    <w:rsid w:val="00B0618B"/>
    <w:rsid w:val="00B06BD4"/>
    <w:rsid w:val="00B06F03"/>
    <w:rsid w:val="00B06FA8"/>
    <w:rsid w:val="00B0786A"/>
    <w:rsid w:val="00B1531F"/>
    <w:rsid w:val="00B1686A"/>
    <w:rsid w:val="00B207B8"/>
    <w:rsid w:val="00B209CA"/>
    <w:rsid w:val="00B222D8"/>
    <w:rsid w:val="00B22F9B"/>
    <w:rsid w:val="00B232AA"/>
    <w:rsid w:val="00B268B4"/>
    <w:rsid w:val="00B27FF4"/>
    <w:rsid w:val="00B30014"/>
    <w:rsid w:val="00B337F6"/>
    <w:rsid w:val="00B347A6"/>
    <w:rsid w:val="00B36002"/>
    <w:rsid w:val="00B3780A"/>
    <w:rsid w:val="00B42C8F"/>
    <w:rsid w:val="00B45B81"/>
    <w:rsid w:val="00B51226"/>
    <w:rsid w:val="00B51BA0"/>
    <w:rsid w:val="00B545AF"/>
    <w:rsid w:val="00B556F5"/>
    <w:rsid w:val="00B56296"/>
    <w:rsid w:val="00B60EA4"/>
    <w:rsid w:val="00B63435"/>
    <w:rsid w:val="00B64086"/>
    <w:rsid w:val="00B6514B"/>
    <w:rsid w:val="00B70593"/>
    <w:rsid w:val="00B70E26"/>
    <w:rsid w:val="00B71DB7"/>
    <w:rsid w:val="00B7218E"/>
    <w:rsid w:val="00B72E0D"/>
    <w:rsid w:val="00B754CF"/>
    <w:rsid w:val="00B80CEC"/>
    <w:rsid w:val="00B8127B"/>
    <w:rsid w:val="00B8132E"/>
    <w:rsid w:val="00B82C9A"/>
    <w:rsid w:val="00B85125"/>
    <w:rsid w:val="00B876D5"/>
    <w:rsid w:val="00B87756"/>
    <w:rsid w:val="00B90985"/>
    <w:rsid w:val="00B9105D"/>
    <w:rsid w:val="00B910EE"/>
    <w:rsid w:val="00B94300"/>
    <w:rsid w:val="00B95928"/>
    <w:rsid w:val="00B97ED9"/>
    <w:rsid w:val="00BA21B9"/>
    <w:rsid w:val="00BA54CD"/>
    <w:rsid w:val="00BA7505"/>
    <w:rsid w:val="00BA7A6A"/>
    <w:rsid w:val="00BB248A"/>
    <w:rsid w:val="00BB2B2E"/>
    <w:rsid w:val="00BB33F0"/>
    <w:rsid w:val="00BB4DA9"/>
    <w:rsid w:val="00BB5E75"/>
    <w:rsid w:val="00BB6E78"/>
    <w:rsid w:val="00BC06FE"/>
    <w:rsid w:val="00BC141A"/>
    <w:rsid w:val="00BC2B16"/>
    <w:rsid w:val="00BC4339"/>
    <w:rsid w:val="00BC4C92"/>
    <w:rsid w:val="00BC6F04"/>
    <w:rsid w:val="00BD0749"/>
    <w:rsid w:val="00BD36F6"/>
    <w:rsid w:val="00BD3D1F"/>
    <w:rsid w:val="00BD4691"/>
    <w:rsid w:val="00BD5024"/>
    <w:rsid w:val="00BD7051"/>
    <w:rsid w:val="00BE5F20"/>
    <w:rsid w:val="00BF0673"/>
    <w:rsid w:val="00BF1E62"/>
    <w:rsid w:val="00BF5718"/>
    <w:rsid w:val="00BF7A3F"/>
    <w:rsid w:val="00C01ADF"/>
    <w:rsid w:val="00C01BC0"/>
    <w:rsid w:val="00C02A08"/>
    <w:rsid w:val="00C02BAD"/>
    <w:rsid w:val="00C04167"/>
    <w:rsid w:val="00C041E5"/>
    <w:rsid w:val="00C051FC"/>
    <w:rsid w:val="00C05756"/>
    <w:rsid w:val="00C05BF6"/>
    <w:rsid w:val="00C104D5"/>
    <w:rsid w:val="00C10C3A"/>
    <w:rsid w:val="00C10DBF"/>
    <w:rsid w:val="00C11E68"/>
    <w:rsid w:val="00C14255"/>
    <w:rsid w:val="00C16C3E"/>
    <w:rsid w:val="00C17B41"/>
    <w:rsid w:val="00C20828"/>
    <w:rsid w:val="00C22BDC"/>
    <w:rsid w:val="00C22FFA"/>
    <w:rsid w:val="00C24214"/>
    <w:rsid w:val="00C25710"/>
    <w:rsid w:val="00C334C3"/>
    <w:rsid w:val="00C33C53"/>
    <w:rsid w:val="00C37C37"/>
    <w:rsid w:val="00C37FDF"/>
    <w:rsid w:val="00C5023D"/>
    <w:rsid w:val="00C5101F"/>
    <w:rsid w:val="00C51D84"/>
    <w:rsid w:val="00C52B76"/>
    <w:rsid w:val="00C55B23"/>
    <w:rsid w:val="00C56B10"/>
    <w:rsid w:val="00C57B8B"/>
    <w:rsid w:val="00C61715"/>
    <w:rsid w:val="00C61A70"/>
    <w:rsid w:val="00C62072"/>
    <w:rsid w:val="00C62C7F"/>
    <w:rsid w:val="00C64455"/>
    <w:rsid w:val="00C67A5A"/>
    <w:rsid w:val="00C712F6"/>
    <w:rsid w:val="00C72317"/>
    <w:rsid w:val="00C72485"/>
    <w:rsid w:val="00C74BFA"/>
    <w:rsid w:val="00C75AA5"/>
    <w:rsid w:val="00C82485"/>
    <w:rsid w:val="00C84605"/>
    <w:rsid w:val="00C8462E"/>
    <w:rsid w:val="00C8666D"/>
    <w:rsid w:val="00C90D0E"/>
    <w:rsid w:val="00C91B46"/>
    <w:rsid w:val="00C92026"/>
    <w:rsid w:val="00C96D9D"/>
    <w:rsid w:val="00CA0AD4"/>
    <w:rsid w:val="00CA133D"/>
    <w:rsid w:val="00CA1B2B"/>
    <w:rsid w:val="00CA2661"/>
    <w:rsid w:val="00CA319F"/>
    <w:rsid w:val="00CB1D00"/>
    <w:rsid w:val="00CB1ECE"/>
    <w:rsid w:val="00CB23F9"/>
    <w:rsid w:val="00CB4C06"/>
    <w:rsid w:val="00CC06B9"/>
    <w:rsid w:val="00CC23F2"/>
    <w:rsid w:val="00CC38E9"/>
    <w:rsid w:val="00CC7B53"/>
    <w:rsid w:val="00CD2270"/>
    <w:rsid w:val="00CD277E"/>
    <w:rsid w:val="00CE0D25"/>
    <w:rsid w:val="00CE19A1"/>
    <w:rsid w:val="00CE37C4"/>
    <w:rsid w:val="00CF1DB1"/>
    <w:rsid w:val="00CF25D2"/>
    <w:rsid w:val="00CF3604"/>
    <w:rsid w:val="00CF4BBE"/>
    <w:rsid w:val="00CF60B2"/>
    <w:rsid w:val="00CF795D"/>
    <w:rsid w:val="00D0165A"/>
    <w:rsid w:val="00D02164"/>
    <w:rsid w:val="00D02EFB"/>
    <w:rsid w:val="00D033E0"/>
    <w:rsid w:val="00D04F5C"/>
    <w:rsid w:val="00D05344"/>
    <w:rsid w:val="00D05B22"/>
    <w:rsid w:val="00D06277"/>
    <w:rsid w:val="00D07FF4"/>
    <w:rsid w:val="00D13E3E"/>
    <w:rsid w:val="00D1486A"/>
    <w:rsid w:val="00D14E3C"/>
    <w:rsid w:val="00D16CAB"/>
    <w:rsid w:val="00D17277"/>
    <w:rsid w:val="00D23365"/>
    <w:rsid w:val="00D23A52"/>
    <w:rsid w:val="00D34038"/>
    <w:rsid w:val="00D36BF4"/>
    <w:rsid w:val="00D36CDE"/>
    <w:rsid w:val="00D40BF2"/>
    <w:rsid w:val="00D4185F"/>
    <w:rsid w:val="00D42413"/>
    <w:rsid w:val="00D42F59"/>
    <w:rsid w:val="00D434D6"/>
    <w:rsid w:val="00D46E10"/>
    <w:rsid w:val="00D477EC"/>
    <w:rsid w:val="00D509DF"/>
    <w:rsid w:val="00D51D15"/>
    <w:rsid w:val="00D52535"/>
    <w:rsid w:val="00D56138"/>
    <w:rsid w:val="00D61550"/>
    <w:rsid w:val="00D61D4F"/>
    <w:rsid w:val="00D66604"/>
    <w:rsid w:val="00D668A2"/>
    <w:rsid w:val="00D70607"/>
    <w:rsid w:val="00D73226"/>
    <w:rsid w:val="00D755F7"/>
    <w:rsid w:val="00D76D75"/>
    <w:rsid w:val="00D77DB7"/>
    <w:rsid w:val="00D817F0"/>
    <w:rsid w:val="00D82A76"/>
    <w:rsid w:val="00D82F04"/>
    <w:rsid w:val="00D83954"/>
    <w:rsid w:val="00D87BA7"/>
    <w:rsid w:val="00D87C38"/>
    <w:rsid w:val="00D9017B"/>
    <w:rsid w:val="00D9035F"/>
    <w:rsid w:val="00D922F5"/>
    <w:rsid w:val="00D92611"/>
    <w:rsid w:val="00D92667"/>
    <w:rsid w:val="00D9446D"/>
    <w:rsid w:val="00D95A6D"/>
    <w:rsid w:val="00D95BD9"/>
    <w:rsid w:val="00D95CC6"/>
    <w:rsid w:val="00D95DA6"/>
    <w:rsid w:val="00DA12BF"/>
    <w:rsid w:val="00DA26C5"/>
    <w:rsid w:val="00DA5F00"/>
    <w:rsid w:val="00DB5794"/>
    <w:rsid w:val="00DB69C0"/>
    <w:rsid w:val="00DB7E88"/>
    <w:rsid w:val="00DC17F3"/>
    <w:rsid w:val="00DC2B41"/>
    <w:rsid w:val="00DC2CB3"/>
    <w:rsid w:val="00DC5E9C"/>
    <w:rsid w:val="00DC61B8"/>
    <w:rsid w:val="00DC6B6B"/>
    <w:rsid w:val="00DD0B5E"/>
    <w:rsid w:val="00DD1CCE"/>
    <w:rsid w:val="00DD4784"/>
    <w:rsid w:val="00DE0023"/>
    <w:rsid w:val="00DE1345"/>
    <w:rsid w:val="00DE16DF"/>
    <w:rsid w:val="00DE3559"/>
    <w:rsid w:val="00DE6B85"/>
    <w:rsid w:val="00DE75D3"/>
    <w:rsid w:val="00DE7964"/>
    <w:rsid w:val="00DE7DC8"/>
    <w:rsid w:val="00DE7FCF"/>
    <w:rsid w:val="00DF1BDE"/>
    <w:rsid w:val="00DF1CF9"/>
    <w:rsid w:val="00DF2E3D"/>
    <w:rsid w:val="00E02580"/>
    <w:rsid w:val="00E02978"/>
    <w:rsid w:val="00E063D8"/>
    <w:rsid w:val="00E073CF"/>
    <w:rsid w:val="00E1356F"/>
    <w:rsid w:val="00E142C5"/>
    <w:rsid w:val="00E14F37"/>
    <w:rsid w:val="00E158D1"/>
    <w:rsid w:val="00E202C5"/>
    <w:rsid w:val="00E216F3"/>
    <w:rsid w:val="00E218C6"/>
    <w:rsid w:val="00E246BF"/>
    <w:rsid w:val="00E253D5"/>
    <w:rsid w:val="00E270B7"/>
    <w:rsid w:val="00E270C0"/>
    <w:rsid w:val="00E2719B"/>
    <w:rsid w:val="00E30FA4"/>
    <w:rsid w:val="00E34513"/>
    <w:rsid w:val="00E37AE8"/>
    <w:rsid w:val="00E40A6D"/>
    <w:rsid w:val="00E4245B"/>
    <w:rsid w:val="00E43390"/>
    <w:rsid w:val="00E53959"/>
    <w:rsid w:val="00E54479"/>
    <w:rsid w:val="00E551F1"/>
    <w:rsid w:val="00E5539C"/>
    <w:rsid w:val="00E60BAF"/>
    <w:rsid w:val="00E61542"/>
    <w:rsid w:val="00E61F23"/>
    <w:rsid w:val="00E62977"/>
    <w:rsid w:val="00E62A81"/>
    <w:rsid w:val="00E63F14"/>
    <w:rsid w:val="00E64CB6"/>
    <w:rsid w:val="00E72962"/>
    <w:rsid w:val="00E73406"/>
    <w:rsid w:val="00E74EDB"/>
    <w:rsid w:val="00E752AF"/>
    <w:rsid w:val="00E76706"/>
    <w:rsid w:val="00E813B7"/>
    <w:rsid w:val="00E876B0"/>
    <w:rsid w:val="00E90626"/>
    <w:rsid w:val="00E92AE7"/>
    <w:rsid w:val="00E93625"/>
    <w:rsid w:val="00E94098"/>
    <w:rsid w:val="00EA25C6"/>
    <w:rsid w:val="00EA2930"/>
    <w:rsid w:val="00EA2DB2"/>
    <w:rsid w:val="00EA4DB4"/>
    <w:rsid w:val="00EB076B"/>
    <w:rsid w:val="00EB18FE"/>
    <w:rsid w:val="00EB2310"/>
    <w:rsid w:val="00EB449A"/>
    <w:rsid w:val="00EB4996"/>
    <w:rsid w:val="00EC326B"/>
    <w:rsid w:val="00EC3E1B"/>
    <w:rsid w:val="00EC4B02"/>
    <w:rsid w:val="00EC5B7C"/>
    <w:rsid w:val="00ED03C2"/>
    <w:rsid w:val="00ED0B56"/>
    <w:rsid w:val="00ED2A6F"/>
    <w:rsid w:val="00ED3469"/>
    <w:rsid w:val="00EE0F06"/>
    <w:rsid w:val="00EE126E"/>
    <w:rsid w:val="00EE3810"/>
    <w:rsid w:val="00EE544B"/>
    <w:rsid w:val="00EE6822"/>
    <w:rsid w:val="00EE6987"/>
    <w:rsid w:val="00EE6A32"/>
    <w:rsid w:val="00EF0110"/>
    <w:rsid w:val="00EF2D59"/>
    <w:rsid w:val="00EF2ECE"/>
    <w:rsid w:val="00EF42B6"/>
    <w:rsid w:val="00EF60CA"/>
    <w:rsid w:val="00F013FD"/>
    <w:rsid w:val="00F01791"/>
    <w:rsid w:val="00F02B9E"/>
    <w:rsid w:val="00F10B3B"/>
    <w:rsid w:val="00F11B45"/>
    <w:rsid w:val="00F1354E"/>
    <w:rsid w:val="00F14D4D"/>
    <w:rsid w:val="00F16460"/>
    <w:rsid w:val="00F17051"/>
    <w:rsid w:val="00F17DB7"/>
    <w:rsid w:val="00F216C9"/>
    <w:rsid w:val="00F32875"/>
    <w:rsid w:val="00F332D0"/>
    <w:rsid w:val="00F36508"/>
    <w:rsid w:val="00F407C1"/>
    <w:rsid w:val="00F41C25"/>
    <w:rsid w:val="00F41D3B"/>
    <w:rsid w:val="00F434C4"/>
    <w:rsid w:val="00F44806"/>
    <w:rsid w:val="00F448F9"/>
    <w:rsid w:val="00F47AEB"/>
    <w:rsid w:val="00F47CB2"/>
    <w:rsid w:val="00F5133B"/>
    <w:rsid w:val="00F51400"/>
    <w:rsid w:val="00F521BC"/>
    <w:rsid w:val="00F53558"/>
    <w:rsid w:val="00F540A0"/>
    <w:rsid w:val="00F56ECE"/>
    <w:rsid w:val="00F57866"/>
    <w:rsid w:val="00F606FD"/>
    <w:rsid w:val="00F614C3"/>
    <w:rsid w:val="00F64B3E"/>
    <w:rsid w:val="00F74FA5"/>
    <w:rsid w:val="00F75397"/>
    <w:rsid w:val="00F75422"/>
    <w:rsid w:val="00F75554"/>
    <w:rsid w:val="00F75E6E"/>
    <w:rsid w:val="00F76B5A"/>
    <w:rsid w:val="00F773C4"/>
    <w:rsid w:val="00F77801"/>
    <w:rsid w:val="00F82325"/>
    <w:rsid w:val="00F8474C"/>
    <w:rsid w:val="00F84FE6"/>
    <w:rsid w:val="00F87E07"/>
    <w:rsid w:val="00F9072E"/>
    <w:rsid w:val="00F9265F"/>
    <w:rsid w:val="00F9292D"/>
    <w:rsid w:val="00F9329B"/>
    <w:rsid w:val="00F94939"/>
    <w:rsid w:val="00F94F35"/>
    <w:rsid w:val="00F95327"/>
    <w:rsid w:val="00FA1781"/>
    <w:rsid w:val="00FA2247"/>
    <w:rsid w:val="00FA26C6"/>
    <w:rsid w:val="00FA348C"/>
    <w:rsid w:val="00FA46FD"/>
    <w:rsid w:val="00FA480B"/>
    <w:rsid w:val="00FA702A"/>
    <w:rsid w:val="00FB364C"/>
    <w:rsid w:val="00FB6140"/>
    <w:rsid w:val="00FB6E23"/>
    <w:rsid w:val="00FB77AD"/>
    <w:rsid w:val="00FB78C3"/>
    <w:rsid w:val="00FC0A1C"/>
    <w:rsid w:val="00FC0B64"/>
    <w:rsid w:val="00FC2B22"/>
    <w:rsid w:val="00FC3FD3"/>
    <w:rsid w:val="00FC443E"/>
    <w:rsid w:val="00FC7142"/>
    <w:rsid w:val="00FD0ABF"/>
    <w:rsid w:val="00FD12C2"/>
    <w:rsid w:val="00FD55A7"/>
    <w:rsid w:val="00FD589B"/>
    <w:rsid w:val="00FE19B1"/>
    <w:rsid w:val="00FE23B0"/>
    <w:rsid w:val="00FE78B4"/>
    <w:rsid w:val="00FF08B4"/>
    <w:rsid w:val="00FF2D71"/>
    <w:rsid w:val="00FF595B"/>
    <w:rsid w:val="00FF5C3F"/>
    <w:rsid w:val="00FF6C70"/>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1BB79C9"/>
  <w15:docId w15:val="{0A15E485-FCA0-4899-8EDF-0F12D1D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1928"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64"/>
  </w:style>
  <w:style w:type="paragraph" w:styleId="Footer">
    <w:name w:val="footer"/>
    <w:basedOn w:val="Normal"/>
    <w:link w:val="FooterChar"/>
    <w:uiPriority w:val="99"/>
    <w:unhideWhenUsed/>
    <w:rsid w:val="0000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64"/>
  </w:style>
  <w:style w:type="paragraph" w:styleId="ListParagraph">
    <w:name w:val="List Paragraph"/>
    <w:basedOn w:val="Normal"/>
    <w:uiPriority w:val="34"/>
    <w:qFormat/>
    <w:rsid w:val="00003364"/>
    <w:pPr>
      <w:ind w:left="720"/>
      <w:contextualSpacing/>
    </w:pPr>
  </w:style>
  <w:style w:type="paragraph" w:styleId="BalloonText">
    <w:name w:val="Balloon Text"/>
    <w:basedOn w:val="Normal"/>
    <w:link w:val="BalloonTextChar"/>
    <w:uiPriority w:val="99"/>
    <w:semiHidden/>
    <w:unhideWhenUsed/>
    <w:rsid w:val="00DE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hAnsi="Segoe UI" w:cs="Segoe UI"/>
      <w:sz w:val="18"/>
      <w:szCs w:val="18"/>
    </w:rPr>
  </w:style>
  <w:style w:type="character" w:styleId="CommentReference">
    <w:name w:val="annotation reference"/>
    <w:basedOn w:val="DefaultParagraphFont"/>
    <w:uiPriority w:val="99"/>
    <w:semiHidden/>
    <w:unhideWhenUsed/>
    <w:rsid w:val="001157E3"/>
    <w:rPr>
      <w:sz w:val="16"/>
      <w:szCs w:val="16"/>
    </w:rPr>
  </w:style>
  <w:style w:type="paragraph" w:styleId="CommentText">
    <w:name w:val="annotation text"/>
    <w:basedOn w:val="Normal"/>
    <w:link w:val="CommentTextChar"/>
    <w:uiPriority w:val="99"/>
    <w:semiHidden/>
    <w:unhideWhenUsed/>
    <w:rsid w:val="001157E3"/>
    <w:pPr>
      <w:spacing w:line="240" w:lineRule="auto"/>
    </w:pPr>
    <w:rPr>
      <w:sz w:val="20"/>
      <w:szCs w:val="20"/>
    </w:rPr>
  </w:style>
  <w:style w:type="character" w:customStyle="1" w:styleId="CommentTextChar">
    <w:name w:val="Comment Text Char"/>
    <w:basedOn w:val="DefaultParagraphFont"/>
    <w:link w:val="CommentText"/>
    <w:uiPriority w:val="99"/>
    <w:semiHidden/>
    <w:rsid w:val="001157E3"/>
    <w:rPr>
      <w:sz w:val="20"/>
      <w:szCs w:val="20"/>
    </w:rPr>
  </w:style>
  <w:style w:type="paragraph" w:styleId="CommentSubject">
    <w:name w:val="annotation subject"/>
    <w:basedOn w:val="CommentText"/>
    <w:next w:val="CommentText"/>
    <w:link w:val="CommentSubjectChar"/>
    <w:uiPriority w:val="99"/>
    <w:semiHidden/>
    <w:unhideWhenUsed/>
    <w:rsid w:val="001157E3"/>
    <w:rPr>
      <w:b/>
      <w:bCs/>
    </w:rPr>
  </w:style>
  <w:style w:type="character" w:customStyle="1" w:styleId="CommentSubjectChar">
    <w:name w:val="Comment Subject Char"/>
    <w:basedOn w:val="CommentTextChar"/>
    <w:link w:val="CommentSubject"/>
    <w:uiPriority w:val="99"/>
    <w:semiHidden/>
    <w:rsid w:val="001157E3"/>
    <w:rPr>
      <w:b/>
      <w:bCs/>
      <w:sz w:val="20"/>
      <w:szCs w:val="20"/>
    </w:rPr>
  </w:style>
  <w:style w:type="character" w:customStyle="1" w:styleId="spellingerror">
    <w:name w:val="spellingerror"/>
    <w:basedOn w:val="DefaultParagraphFont"/>
    <w:rsid w:val="004079F4"/>
  </w:style>
  <w:style w:type="character" w:customStyle="1" w:styleId="normaltextrun">
    <w:name w:val="normaltextrun"/>
    <w:basedOn w:val="DefaultParagraphFont"/>
    <w:rsid w:val="004079F4"/>
  </w:style>
  <w:style w:type="character" w:customStyle="1" w:styleId="eop">
    <w:name w:val="eop"/>
    <w:basedOn w:val="DefaultParagraphFont"/>
    <w:rsid w:val="004079F4"/>
  </w:style>
  <w:style w:type="paragraph" w:customStyle="1" w:styleId="xmsolistparagraph">
    <w:name w:val="x_msolistparagraph"/>
    <w:basedOn w:val="Normal"/>
    <w:rsid w:val="003927A7"/>
    <w:pPr>
      <w:spacing w:after="0" w:line="240" w:lineRule="auto"/>
      <w:ind w:left="72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6991">
      <w:bodyDiv w:val="1"/>
      <w:marLeft w:val="0"/>
      <w:marRight w:val="0"/>
      <w:marTop w:val="0"/>
      <w:marBottom w:val="0"/>
      <w:divBdr>
        <w:top w:val="none" w:sz="0" w:space="0" w:color="auto"/>
        <w:left w:val="none" w:sz="0" w:space="0" w:color="auto"/>
        <w:bottom w:val="none" w:sz="0" w:space="0" w:color="auto"/>
        <w:right w:val="none" w:sz="0" w:space="0" w:color="auto"/>
      </w:divBdr>
    </w:div>
    <w:div w:id="665669852">
      <w:bodyDiv w:val="1"/>
      <w:marLeft w:val="0"/>
      <w:marRight w:val="0"/>
      <w:marTop w:val="0"/>
      <w:marBottom w:val="0"/>
      <w:divBdr>
        <w:top w:val="none" w:sz="0" w:space="0" w:color="auto"/>
        <w:left w:val="none" w:sz="0" w:space="0" w:color="auto"/>
        <w:bottom w:val="none" w:sz="0" w:space="0" w:color="auto"/>
        <w:right w:val="none" w:sz="0" w:space="0" w:color="auto"/>
      </w:divBdr>
    </w:div>
    <w:div w:id="771440527">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
        <w:div w:id="2039888163">
          <w:marLeft w:val="0"/>
          <w:marRight w:val="0"/>
          <w:marTop w:val="0"/>
          <w:marBottom w:val="0"/>
          <w:divBdr>
            <w:top w:val="none" w:sz="0" w:space="0" w:color="auto"/>
            <w:left w:val="none" w:sz="0" w:space="0" w:color="auto"/>
            <w:bottom w:val="none" w:sz="0" w:space="0" w:color="auto"/>
            <w:right w:val="none" w:sz="0" w:space="0" w:color="auto"/>
          </w:divBdr>
        </w:div>
        <w:div w:id="150289667">
          <w:marLeft w:val="0"/>
          <w:marRight w:val="0"/>
          <w:marTop w:val="0"/>
          <w:marBottom w:val="0"/>
          <w:divBdr>
            <w:top w:val="none" w:sz="0" w:space="0" w:color="auto"/>
            <w:left w:val="none" w:sz="0" w:space="0" w:color="auto"/>
            <w:bottom w:val="none" w:sz="0" w:space="0" w:color="auto"/>
            <w:right w:val="none" w:sz="0" w:space="0" w:color="auto"/>
          </w:divBdr>
        </w:div>
      </w:divsChild>
    </w:div>
    <w:div w:id="1078753024">
      <w:bodyDiv w:val="1"/>
      <w:marLeft w:val="0"/>
      <w:marRight w:val="0"/>
      <w:marTop w:val="0"/>
      <w:marBottom w:val="0"/>
      <w:divBdr>
        <w:top w:val="none" w:sz="0" w:space="0" w:color="auto"/>
        <w:left w:val="none" w:sz="0" w:space="0" w:color="auto"/>
        <w:bottom w:val="none" w:sz="0" w:space="0" w:color="auto"/>
        <w:right w:val="none" w:sz="0" w:space="0" w:color="auto"/>
      </w:divBdr>
    </w:div>
    <w:div w:id="1618173217">
      <w:bodyDiv w:val="1"/>
      <w:marLeft w:val="0"/>
      <w:marRight w:val="0"/>
      <w:marTop w:val="0"/>
      <w:marBottom w:val="0"/>
      <w:divBdr>
        <w:top w:val="none" w:sz="0" w:space="0" w:color="auto"/>
        <w:left w:val="none" w:sz="0" w:space="0" w:color="auto"/>
        <w:bottom w:val="none" w:sz="0" w:space="0" w:color="auto"/>
        <w:right w:val="none" w:sz="0" w:space="0" w:color="auto"/>
      </w:divBdr>
    </w:div>
    <w:div w:id="2032219590">
      <w:bodyDiv w:val="1"/>
      <w:marLeft w:val="0"/>
      <w:marRight w:val="0"/>
      <w:marTop w:val="0"/>
      <w:marBottom w:val="0"/>
      <w:divBdr>
        <w:top w:val="none" w:sz="0" w:space="0" w:color="auto"/>
        <w:left w:val="none" w:sz="0" w:space="0" w:color="auto"/>
        <w:bottom w:val="none" w:sz="0" w:space="0" w:color="auto"/>
        <w:right w:val="none" w:sz="0" w:space="0" w:color="auto"/>
      </w:divBdr>
    </w:div>
    <w:div w:id="2061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1791F0E5A66C4E81584F845E681D91" ma:contentTypeVersion="2" ma:contentTypeDescription="Create a new document." ma:contentTypeScope="" ma:versionID="00e6245ccea219a95e1e3ea88cd20d8e">
  <xsd:schema xmlns:xsd="http://www.w3.org/2001/XMLSchema" xmlns:xs="http://www.w3.org/2001/XMLSchema" xmlns:p="http://schemas.microsoft.com/office/2006/metadata/properties" xmlns:ns3="6f81dcef-2a0e-4b5f-a81d-c5d52709ad18" targetNamespace="http://schemas.microsoft.com/office/2006/metadata/properties" ma:root="true" ma:fieldsID="1aa5e736ca1715c5a978a276c072dcdd" ns3:_="">
    <xsd:import namespace="6f81dcef-2a0e-4b5f-a81d-c5d52709ad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dcef-2a0e-4b5f-a81d-c5d5270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0BAE8-6D90-4A47-B537-D4C166D14FD6}">
  <ds:schemaRefs>
    <ds:schemaRef ds:uri="http://schemas.openxmlformats.org/officeDocument/2006/bibliography"/>
  </ds:schemaRefs>
</ds:datastoreItem>
</file>

<file path=customXml/itemProps2.xml><?xml version="1.0" encoding="utf-8"?>
<ds:datastoreItem xmlns:ds="http://schemas.openxmlformats.org/officeDocument/2006/customXml" ds:itemID="{0DDB6260-83E5-46B5-BDBD-6310C9416FCF}">
  <ds:schemaRefs>
    <ds:schemaRef ds:uri="http://schemas.microsoft.com/sharepoint/v3/contenttype/forms"/>
  </ds:schemaRefs>
</ds:datastoreItem>
</file>

<file path=customXml/itemProps3.xml><?xml version="1.0" encoding="utf-8"?>
<ds:datastoreItem xmlns:ds="http://schemas.openxmlformats.org/officeDocument/2006/customXml" ds:itemID="{86DBEC72-6E91-4EAE-99BF-3FEFEC5C271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f81dcef-2a0e-4b5f-a81d-c5d52709ad18"/>
    <ds:schemaRef ds:uri="http://www.w3.org/XML/1998/namespace"/>
  </ds:schemaRefs>
</ds:datastoreItem>
</file>

<file path=customXml/itemProps4.xml><?xml version="1.0" encoding="utf-8"?>
<ds:datastoreItem xmlns:ds="http://schemas.openxmlformats.org/officeDocument/2006/customXml" ds:itemID="{164D2ADC-6D4F-4FAE-844C-2803A481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dcef-2a0e-4b5f-a81d-c5d52709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Elliss</dc:creator>
  <cp:lastModifiedBy>Erin Seligman</cp:lastModifiedBy>
  <cp:revision>151</cp:revision>
  <cp:lastPrinted>2020-04-09T08:58:00Z</cp:lastPrinted>
  <dcterms:created xsi:type="dcterms:W3CDTF">2021-01-28T17:14:00Z</dcterms:created>
  <dcterms:modified xsi:type="dcterms:W3CDTF">2021-06-14T12:29:00Z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0x0101002C1791F0E5A66C4E81584F845E681D91</vt:lpwstr>
  </property>
</Properties>
</file>